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C4AC3" w14:textId="2926D8B3" w:rsidR="008434BA" w:rsidRPr="003A75A9" w:rsidRDefault="008434BA" w:rsidP="008434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A75A9">
        <w:rPr>
          <w:rFonts w:ascii="Times New Roman" w:hAnsi="Times New Roman" w:cs="Times New Roman"/>
          <w:b/>
          <w:bCs/>
          <w:sz w:val="24"/>
          <w:szCs w:val="24"/>
        </w:rPr>
        <w:t>План встреч</w:t>
      </w:r>
    </w:p>
    <w:p w14:paraId="5E8C9478" w14:textId="2B9128B0" w:rsidR="008434BA" w:rsidRPr="003A75A9" w:rsidRDefault="008434BA" w:rsidP="008434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5A9">
        <w:rPr>
          <w:rFonts w:ascii="Times New Roman" w:hAnsi="Times New Roman" w:cs="Times New Roman"/>
          <w:b/>
          <w:bCs/>
          <w:sz w:val="24"/>
          <w:szCs w:val="24"/>
        </w:rPr>
        <w:t>в рамках практико-ориентированного лектория</w:t>
      </w:r>
    </w:p>
    <w:p w14:paraId="7F41C48F" w14:textId="7C853E36" w:rsidR="003C2262" w:rsidRPr="003A75A9" w:rsidRDefault="008434BA" w:rsidP="003C22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5A9">
        <w:rPr>
          <w:rFonts w:ascii="Times New Roman" w:hAnsi="Times New Roman" w:cs="Times New Roman"/>
          <w:b/>
          <w:bCs/>
          <w:sz w:val="24"/>
          <w:szCs w:val="24"/>
        </w:rPr>
        <w:t>«Моя карьера»</w:t>
      </w:r>
      <w:r w:rsidR="003C2262" w:rsidRPr="003A75A9">
        <w:rPr>
          <w:rFonts w:ascii="Times New Roman" w:hAnsi="Times New Roman" w:cs="Times New Roman"/>
          <w:b/>
          <w:bCs/>
          <w:sz w:val="24"/>
          <w:szCs w:val="24"/>
        </w:rPr>
        <w:t xml:space="preserve"> на 2022/2023 учебный год</w:t>
      </w:r>
    </w:p>
    <w:p w14:paraId="2E0B039D" w14:textId="77777777" w:rsidR="008434BA" w:rsidRPr="008434BA" w:rsidRDefault="008434BA" w:rsidP="008434B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57" w:type="dxa"/>
        <w:tblLook w:val="04A0" w:firstRow="1" w:lastRow="0" w:firstColumn="1" w:lastColumn="0" w:noHBand="0" w:noVBand="1"/>
      </w:tblPr>
      <w:tblGrid>
        <w:gridCol w:w="3227"/>
        <w:gridCol w:w="6530"/>
      </w:tblGrid>
      <w:tr w:rsidR="004F482E" w14:paraId="098CD776" w14:textId="77777777" w:rsidTr="004F482E">
        <w:trPr>
          <w:trHeight w:val="272"/>
        </w:trPr>
        <w:tc>
          <w:tcPr>
            <w:tcW w:w="3227" w:type="dxa"/>
          </w:tcPr>
          <w:p w14:paraId="4A793CAE" w14:textId="3CF91F9A" w:rsidR="004F482E" w:rsidRPr="008434BA" w:rsidRDefault="004F482E" w:rsidP="00273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Календарный м</w:t>
            </w:r>
            <w:r w:rsidRPr="008434BA">
              <w:rPr>
                <w:rFonts w:ascii="Times New Roman" w:hAnsi="Times New Roman" w:cs="Times New Roman"/>
              </w:rPr>
              <w:t>есяц</w:t>
            </w:r>
          </w:p>
        </w:tc>
        <w:tc>
          <w:tcPr>
            <w:tcW w:w="6530" w:type="dxa"/>
          </w:tcPr>
          <w:p w14:paraId="2819BFA5" w14:textId="2067641D" w:rsidR="004F482E" w:rsidRPr="008434BA" w:rsidRDefault="004F482E" w:rsidP="00273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Приглашенный гость</w:t>
            </w:r>
          </w:p>
        </w:tc>
      </w:tr>
      <w:tr w:rsidR="008434BA" w:rsidRPr="008434BA" w14:paraId="762117E8" w14:textId="519FAD4A" w:rsidTr="00156D98">
        <w:trPr>
          <w:trHeight w:val="273"/>
        </w:trPr>
        <w:tc>
          <w:tcPr>
            <w:tcW w:w="9757" w:type="dxa"/>
            <w:gridSpan w:val="2"/>
          </w:tcPr>
          <w:p w14:paraId="3E8E5A0A" w14:textId="197D6074" w:rsidR="0027321A" w:rsidRPr="008434BA" w:rsidRDefault="0027321A" w:rsidP="0027321A">
            <w:pPr>
              <w:jc w:val="center"/>
              <w:rPr>
                <w:rFonts w:ascii="Times New Roman" w:hAnsi="Times New Roman" w:cs="Times New Roman"/>
              </w:rPr>
            </w:pPr>
            <w:r w:rsidRPr="008434BA">
              <w:rPr>
                <w:rFonts w:ascii="Times New Roman" w:hAnsi="Times New Roman" w:cs="Times New Roman"/>
              </w:rPr>
              <w:t>2022 год</w:t>
            </w:r>
          </w:p>
        </w:tc>
      </w:tr>
      <w:tr w:rsidR="004F482E" w14:paraId="03ABA714" w14:textId="77777777" w:rsidTr="004F482E">
        <w:trPr>
          <w:trHeight w:val="555"/>
        </w:trPr>
        <w:tc>
          <w:tcPr>
            <w:tcW w:w="3227" w:type="dxa"/>
          </w:tcPr>
          <w:p w14:paraId="7B3292C5" w14:textId="2F8E27E4" w:rsidR="004F482E" w:rsidRPr="004F482E" w:rsidRDefault="004F482E" w:rsidP="004F482E">
            <w:pPr>
              <w:jc w:val="center"/>
              <w:rPr>
                <w:rFonts w:ascii="Times New Roman" w:hAnsi="Times New Roman" w:cs="Times New Roman"/>
              </w:rPr>
            </w:pPr>
            <w:r w:rsidRPr="004F482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530" w:type="dxa"/>
          </w:tcPr>
          <w:p w14:paraId="46553BB2" w14:textId="60777C91" w:rsidR="004F482E" w:rsidRPr="008434BA" w:rsidRDefault="004F482E" w:rsidP="008434BA">
            <w:pPr>
              <w:jc w:val="both"/>
              <w:rPr>
                <w:rFonts w:ascii="Times New Roman" w:hAnsi="Times New Roman" w:cs="Times New Roman"/>
              </w:rPr>
            </w:pPr>
            <w:r w:rsidRPr="00C54B0C">
              <w:rPr>
                <w:rStyle w:val="a4"/>
                <w:rFonts w:ascii="Times New Roman" w:hAnsi="Times New Roman" w:cs="Times New Roman"/>
              </w:rPr>
              <w:t>Авдеев Андрей Сергеевич -</w:t>
            </w:r>
            <w:r w:rsidRPr="00C54B0C">
              <w:rPr>
                <w:rFonts w:ascii="Times New Roman" w:hAnsi="Times New Roman" w:cs="Times New Roman"/>
              </w:rPr>
              <w:t xml:space="preserve"> советник отдела капитальных вложений в управлении строительства социальных объектов Министерства строительства Иркутской области</w:t>
            </w:r>
            <w:r w:rsidRPr="008434BA">
              <w:rPr>
                <w:rFonts w:ascii="Times New Roman" w:hAnsi="Times New Roman" w:cs="Times New Roman"/>
              </w:rPr>
              <w:t>.</w:t>
            </w:r>
          </w:p>
        </w:tc>
      </w:tr>
      <w:tr w:rsidR="004F482E" w14:paraId="4AD1825F" w14:textId="77777777" w:rsidTr="004F482E">
        <w:trPr>
          <w:trHeight w:val="273"/>
        </w:trPr>
        <w:tc>
          <w:tcPr>
            <w:tcW w:w="3227" w:type="dxa"/>
          </w:tcPr>
          <w:p w14:paraId="6B355EB7" w14:textId="5A035DFD" w:rsidR="004F482E" w:rsidRPr="004F482E" w:rsidRDefault="004F482E" w:rsidP="004F482E">
            <w:pPr>
              <w:jc w:val="center"/>
              <w:rPr>
                <w:rFonts w:ascii="Times New Roman" w:hAnsi="Times New Roman" w:cs="Times New Roman"/>
              </w:rPr>
            </w:pPr>
            <w:r w:rsidRPr="004F482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530" w:type="dxa"/>
          </w:tcPr>
          <w:p w14:paraId="2945CDB5" w14:textId="56DE94A0" w:rsidR="004F482E" w:rsidRPr="00CF1845" w:rsidRDefault="004F482E" w:rsidP="00CF1845">
            <w:pPr>
              <w:jc w:val="both"/>
              <w:rPr>
                <w:rFonts w:ascii="Times New Roman" w:hAnsi="Times New Roman" w:cs="Times New Roman"/>
              </w:rPr>
            </w:pPr>
            <w:r w:rsidRPr="00CF1845">
              <w:rPr>
                <w:rFonts w:ascii="Times New Roman" w:hAnsi="Times New Roman" w:cs="Times New Roman"/>
                <w:b/>
              </w:rPr>
              <w:t>Шантанов Родион Викторович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CF1845">
              <w:rPr>
                <w:rFonts w:ascii="Times New Roman" w:hAnsi="Times New Roman" w:cs="Times New Roman"/>
              </w:rPr>
              <w:t>руководитель штаба волонтеров Фестиваля современного искусства «Территория. Иркутск» Иркутской региональной общественной организации по сохранению и развитию этнокул</w:t>
            </w:r>
            <w:r>
              <w:rPr>
                <w:rFonts w:ascii="Times New Roman" w:hAnsi="Times New Roman" w:cs="Times New Roman"/>
              </w:rPr>
              <w:t xml:space="preserve">ьтурного наследия «Возрождение», </w:t>
            </w:r>
            <w:r>
              <w:rPr>
                <w:rFonts w:ascii="Times New Roman" w:hAnsi="Times New Roman" w:cs="Times New Roman"/>
                <w:lang w:val="en-US"/>
              </w:rPr>
              <w:t>event</w:t>
            </w:r>
            <w:r w:rsidRPr="00CF184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менеджер</w:t>
            </w:r>
          </w:p>
        </w:tc>
      </w:tr>
      <w:tr w:rsidR="004F482E" w14:paraId="000F6873" w14:textId="77777777" w:rsidTr="004F482E">
        <w:trPr>
          <w:trHeight w:val="273"/>
        </w:trPr>
        <w:tc>
          <w:tcPr>
            <w:tcW w:w="3227" w:type="dxa"/>
          </w:tcPr>
          <w:p w14:paraId="628365EE" w14:textId="07BB2E7D" w:rsidR="004F482E" w:rsidRPr="004F482E" w:rsidRDefault="004F482E" w:rsidP="004F482E">
            <w:pPr>
              <w:jc w:val="center"/>
              <w:rPr>
                <w:rFonts w:ascii="Times New Roman" w:hAnsi="Times New Roman" w:cs="Times New Roman"/>
              </w:rPr>
            </w:pPr>
            <w:r w:rsidRPr="004F482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530" w:type="dxa"/>
          </w:tcPr>
          <w:p w14:paraId="659E360C" w14:textId="550F4986" w:rsidR="004F482E" w:rsidRPr="008434BA" w:rsidRDefault="004F482E">
            <w:pPr>
              <w:rPr>
                <w:rFonts w:ascii="Times New Roman" w:hAnsi="Times New Roman" w:cs="Times New Roman"/>
              </w:rPr>
            </w:pPr>
            <w:r w:rsidRPr="007C7895">
              <w:rPr>
                <w:rFonts w:ascii="Times New Roman" w:hAnsi="Times New Roman" w:cs="Times New Roman"/>
                <w:b/>
                <w:bCs/>
              </w:rPr>
              <w:t>Прокопьева Ксения Леонидовна</w:t>
            </w:r>
            <w:r w:rsidRPr="00D44D49">
              <w:rPr>
                <w:rFonts w:ascii="Times New Roman" w:hAnsi="Times New Roman" w:cs="Times New Roman"/>
              </w:rPr>
              <w:t xml:space="preserve"> - специалист по исследованиям АНО «Диалог Регионы»</w:t>
            </w:r>
          </w:p>
        </w:tc>
      </w:tr>
      <w:tr w:rsidR="004F482E" w14:paraId="1B3DEE1E" w14:textId="77777777" w:rsidTr="004F482E">
        <w:trPr>
          <w:trHeight w:val="273"/>
        </w:trPr>
        <w:tc>
          <w:tcPr>
            <w:tcW w:w="3227" w:type="dxa"/>
          </w:tcPr>
          <w:p w14:paraId="6A26B561" w14:textId="42302B41" w:rsidR="004F482E" w:rsidRPr="004F482E" w:rsidRDefault="004F482E" w:rsidP="004F482E">
            <w:pPr>
              <w:jc w:val="center"/>
              <w:rPr>
                <w:rFonts w:ascii="Times New Roman" w:hAnsi="Times New Roman" w:cs="Times New Roman"/>
              </w:rPr>
            </w:pPr>
            <w:r w:rsidRPr="004F482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530" w:type="dxa"/>
          </w:tcPr>
          <w:p w14:paraId="7EDD3BEB" w14:textId="36F7D4A4" w:rsidR="004F482E" w:rsidRPr="008434BA" w:rsidRDefault="004F482E">
            <w:pPr>
              <w:rPr>
                <w:rFonts w:ascii="Times New Roman" w:hAnsi="Times New Roman" w:cs="Times New Roman"/>
              </w:rPr>
            </w:pPr>
            <w:r w:rsidRPr="00E72CA8">
              <w:rPr>
                <w:rFonts w:ascii="Times New Roman" w:hAnsi="Times New Roman" w:cs="Times New Roman"/>
                <w:b/>
              </w:rPr>
              <w:t>Мурзин Евгений Владимирович</w:t>
            </w:r>
            <w:r>
              <w:rPr>
                <w:rFonts w:ascii="Times New Roman" w:hAnsi="Times New Roman" w:cs="Times New Roman"/>
              </w:rPr>
              <w:t xml:space="preserve"> - заведующий отделением круглосуточного приёма, временного содержания и перевозки несовершеннолетних ОГКУСО «Социально-реабилитационный центр для несовершеннолетних г. Иркутска» </w:t>
            </w:r>
          </w:p>
        </w:tc>
      </w:tr>
      <w:tr w:rsidR="008434BA" w:rsidRPr="008434BA" w14:paraId="7C0E9A68" w14:textId="4D543501" w:rsidTr="00156D98">
        <w:trPr>
          <w:trHeight w:val="273"/>
        </w:trPr>
        <w:tc>
          <w:tcPr>
            <w:tcW w:w="9757" w:type="dxa"/>
            <w:gridSpan w:val="2"/>
          </w:tcPr>
          <w:p w14:paraId="6A5C9009" w14:textId="0F30DD57" w:rsidR="0027321A" w:rsidRPr="008434BA" w:rsidRDefault="0027321A" w:rsidP="004F4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82E" w14:paraId="0FA37E1C" w14:textId="77777777" w:rsidTr="004F482E">
        <w:trPr>
          <w:trHeight w:val="282"/>
        </w:trPr>
        <w:tc>
          <w:tcPr>
            <w:tcW w:w="3227" w:type="dxa"/>
          </w:tcPr>
          <w:p w14:paraId="5746929F" w14:textId="0A4DD765" w:rsidR="004F482E" w:rsidRPr="004F482E" w:rsidRDefault="004F482E" w:rsidP="004F482E">
            <w:pPr>
              <w:jc w:val="center"/>
              <w:rPr>
                <w:rFonts w:ascii="Times New Roman" w:hAnsi="Times New Roman" w:cs="Times New Roman"/>
              </w:rPr>
            </w:pPr>
            <w:r w:rsidRPr="004F482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530" w:type="dxa"/>
          </w:tcPr>
          <w:p w14:paraId="7AAFFA13" w14:textId="78C66AAD" w:rsidR="004F482E" w:rsidRPr="008434BA" w:rsidRDefault="004F482E" w:rsidP="008434B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34BA">
              <w:rPr>
                <w:rFonts w:ascii="Times New Roman" w:hAnsi="Times New Roman" w:cs="Times New Roman"/>
                <w:b/>
                <w:bCs/>
              </w:rPr>
              <w:t>Абдарашитова</w:t>
            </w:r>
            <w:proofErr w:type="spellEnd"/>
            <w:r w:rsidRPr="008434BA">
              <w:rPr>
                <w:rFonts w:ascii="Times New Roman" w:hAnsi="Times New Roman" w:cs="Times New Roman"/>
                <w:b/>
                <w:bCs/>
              </w:rPr>
              <w:t xml:space="preserve"> Ольга</w:t>
            </w:r>
            <w:r w:rsidRPr="008434BA">
              <w:rPr>
                <w:rFonts w:ascii="Times New Roman" w:hAnsi="Times New Roman" w:cs="Times New Roman"/>
              </w:rPr>
              <w:t xml:space="preserve"> – </w:t>
            </w:r>
            <w:r w:rsidRPr="008434BA">
              <w:rPr>
                <w:rFonts w:ascii="Times New Roman" w:hAnsi="Times New Roman" w:cs="Times New Roman"/>
                <w:shd w:val="clear" w:color="auto" w:fill="FFFFFF"/>
              </w:rPr>
              <w:t>главный советник отдела оплаты труда, государственных гарантий и охраны труда управления Губернатора Иркутской области и Правительства Иркутской области по государственной гражданской службе, кадрам и государственным наградам аппарата Губернатора Иркутской области и Правительства Иркутской области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4F482E" w14:paraId="61CEEEEF" w14:textId="77777777" w:rsidTr="004F482E">
        <w:trPr>
          <w:trHeight w:val="216"/>
        </w:trPr>
        <w:tc>
          <w:tcPr>
            <w:tcW w:w="3227" w:type="dxa"/>
          </w:tcPr>
          <w:p w14:paraId="0E29BD42" w14:textId="5D989355" w:rsidR="004F482E" w:rsidRPr="004F482E" w:rsidRDefault="004F482E" w:rsidP="004F482E">
            <w:pPr>
              <w:jc w:val="center"/>
              <w:rPr>
                <w:rFonts w:ascii="Times New Roman" w:hAnsi="Times New Roman" w:cs="Times New Roman"/>
              </w:rPr>
            </w:pPr>
            <w:r w:rsidRPr="004F482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530" w:type="dxa"/>
          </w:tcPr>
          <w:p w14:paraId="41C31484" w14:textId="0A97C318" w:rsidR="004F482E" w:rsidRPr="008434BA" w:rsidRDefault="004F482E" w:rsidP="00BC64B8">
            <w:pPr>
              <w:rPr>
                <w:rFonts w:ascii="Times New Roman" w:hAnsi="Times New Roman" w:cs="Times New Roman"/>
              </w:rPr>
            </w:pPr>
            <w:r w:rsidRPr="007C7895">
              <w:rPr>
                <w:rFonts w:ascii="Times New Roman" w:hAnsi="Times New Roman" w:cs="Times New Roman"/>
                <w:b/>
                <w:bCs/>
              </w:rPr>
              <w:t>Маркова Дина Александровна</w:t>
            </w:r>
            <w:r w:rsidRPr="00D44D49">
              <w:rPr>
                <w:rFonts w:ascii="Times New Roman" w:hAnsi="Times New Roman" w:cs="Times New Roman"/>
              </w:rPr>
              <w:t xml:space="preserve"> - директор Исследовательского центра «SMP </w:t>
            </w:r>
            <w:proofErr w:type="spellStart"/>
            <w:r w:rsidRPr="00D44D49">
              <w:rPr>
                <w:rFonts w:ascii="Times New Roman" w:hAnsi="Times New Roman" w:cs="Times New Roman"/>
              </w:rPr>
              <w:t>Research</w:t>
            </w:r>
            <w:proofErr w:type="spellEnd"/>
            <w:r w:rsidRPr="00D44D49">
              <w:rPr>
                <w:rFonts w:ascii="Times New Roman" w:hAnsi="Times New Roman" w:cs="Times New Roman"/>
              </w:rPr>
              <w:t>»</w:t>
            </w:r>
          </w:p>
        </w:tc>
      </w:tr>
      <w:tr w:rsidR="004F482E" w14:paraId="64ACBA8C" w14:textId="77777777" w:rsidTr="004F482E">
        <w:trPr>
          <w:trHeight w:val="244"/>
        </w:trPr>
        <w:tc>
          <w:tcPr>
            <w:tcW w:w="3227" w:type="dxa"/>
          </w:tcPr>
          <w:p w14:paraId="7B641D0E" w14:textId="1C1BBB24" w:rsidR="004F482E" w:rsidRPr="004F482E" w:rsidRDefault="004F482E" w:rsidP="004F482E">
            <w:pPr>
              <w:jc w:val="center"/>
              <w:rPr>
                <w:rFonts w:ascii="Times New Roman" w:hAnsi="Times New Roman" w:cs="Times New Roman"/>
              </w:rPr>
            </w:pPr>
            <w:r w:rsidRPr="004F482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530" w:type="dxa"/>
          </w:tcPr>
          <w:p w14:paraId="17BE8BB4" w14:textId="65B8B0B3" w:rsidR="004F482E" w:rsidRPr="008434BA" w:rsidRDefault="004F482E" w:rsidP="0027321A">
            <w:pPr>
              <w:rPr>
                <w:rFonts w:ascii="Times New Roman" w:hAnsi="Times New Roman" w:cs="Times New Roman"/>
              </w:rPr>
            </w:pPr>
            <w:r w:rsidRPr="00E72CA8">
              <w:rPr>
                <w:rFonts w:ascii="Times New Roman" w:hAnsi="Times New Roman" w:cs="Times New Roman"/>
                <w:b/>
              </w:rPr>
              <w:t>Русанова Мария Владимировна</w:t>
            </w:r>
            <w:r>
              <w:rPr>
                <w:rFonts w:ascii="Times New Roman" w:hAnsi="Times New Roman" w:cs="Times New Roman"/>
              </w:rPr>
              <w:t xml:space="preserve"> – специалист по социальной работе ОГКУ СО «Центр помощи детям, оставшимся без попечения родителей, г. Ангарска. </w:t>
            </w:r>
          </w:p>
        </w:tc>
      </w:tr>
      <w:tr w:rsidR="004F482E" w14:paraId="17B6FBB0" w14:textId="77777777" w:rsidTr="004F482E">
        <w:trPr>
          <w:trHeight w:val="366"/>
        </w:trPr>
        <w:tc>
          <w:tcPr>
            <w:tcW w:w="3227" w:type="dxa"/>
          </w:tcPr>
          <w:p w14:paraId="017FFB2B" w14:textId="6261FA1E" w:rsidR="004F482E" w:rsidRPr="004F482E" w:rsidRDefault="004F482E" w:rsidP="004F482E">
            <w:pPr>
              <w:jc w:val="center"/>
              <w:rPr>
                <w:rFonts w:ascii="Times New Roman" w:hAnsi="Times New Roman" w:cs="Times New Roman"/>
              </w:rPr>
            </w:pPr>
            <w:r w:rsidRPr="004F482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530" w:type="dxa"/>
          </w:tcPr>
          <w:p w14:paraId="350F2E9F" w14:textId="301F55ED" w:rsidR="004F482E" w:rsidRPr="008434BA" w:rsidRDefault="004F482E" w:rsidP="00BC64B8">
            <w:pPr>
              <w:rPr>
                <w:rFonts w:ascii="Times New Roman" w:hAnsi="Times New Roman" w:cs="Times New Roman"/>
              </w:rPr>
            </w:pPr>
            <w:r w:rsidRPr="00CF1845">
              <w:rPr>
                <w:rFonts w:ascii="Times New Roman" w:hAnsi="Times New Roman" w:cs="Times New Roman"/>
                <w:b/>
                <w:bCs/>
              </w:rPr>
              <w:t>Балабанов Евгений Геннадьевич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r w:rsidRPr="00CF1845">
              <w:rPr>
                <w:rFonts w:ascii="Times New Roman" w:hAnsi="Times New Roman" w:cs="Times New Roman"/>
                <w:shd w:val="clear" w:color="auto" w:fill="FFFFFF"/>
              </w:rPr>
              <w:t>аместитель генерального директора по строительству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ООО «Зет Хаус»</w:t>
            </w:r>
          </w:p>
        </w:tc>
      </w:tr>
    </w:tbl>
    <w:p w14:paraId="4C72BC87" w14:textId="77777777" w:rsidR="00784C3E" w:rsidRDefault="00784C3E"/>
    <w:sectPr w:rsidR="0078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22"/>
    <w:rsid w:val="00156D98"/>
    <w:rsid w:val="001605D0"/>
    <w:rsid w:val="001B7DF9"/>
    <w:rsid w:val="0027321A"/>
    <w:rsid w:val="003A75A9"/>
    <w:rsid w:val="003C2262"/>
    <w:rsid w:val="004F482E"/>
    <w:rsid w:val="00784C3E"/>
    <w:rsid w:val="008434BA"/>
    <w:rsid w:val="00995C4B"/>
    <w:rsid w:val="009963C2"/>
    <w:rsid w:val="00B65E22"/>
    <w:rsid w:val="00BC64B8"/>
    <w:rsid w:val="00C54B0C"/>
    <w:rsid w:val="00CF1845"/>
    <w:rsid w:val="00E7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30D9"/>
  <w15:docId w15:val="{AC5E9084-9809-4F36-8956-F04953A0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732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2</cp:revision>
  <dcterms:created xsi:type="dcterms:W3CDTF">2022-11-09T11:33:00Z</dcterms:created>
  <dcterms:modified xsi:type="dcterms:W3CDTF">2022-11-09T11:33:00Z</dcterms:modified>
</cp:coreProperties>
</file>