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4922" w14:textId="56A37729" w:rsidR="0024007F" w:rsidRDefault="0050086D" w:rsidP="0050086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2"/>
        <w:gridCol w:w="2198"/>
        <w:gridCol w:w="2332"/>
      </w:tblGrid>
      <w:tr w:rsidR="0024007F" w14:paraId="6C681049" w14:textId="77777777" w:rsidTr="0024007F">
        <w:tc>
          <w:tcPr>
            <w:tcW w:w="1843" w:type="dxa"/>
          </w:tcPr>
          <w:p w14:paraId="0F012BB0" w14:textId="01BA8D00" w:rsidR="0024007F" w:rsidRDefault="0024007F" w:rsidP="0050086D">
            <w:pPr>
              <w:jc w:val="left"/>
              <w:rPr>
                <w:b/>
                <w:sz w:val="32"/>
                <w:szCs w:val="32"/>
              </w:rPr>
            </w:pPr>
            <w:r w:rsidRPr="006B19F8">
              <w:rPr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CBFFB9C" wp14:editId="1C247BE0">
                  <wp:extent cx="1033573" cy="1047490"/>
                  <wp:effectExtent l="0" t="0" r="0" b="635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r="7676"/>
                          <a:stretch/>
                        </pic:blipFill>
                        <pic:spPr bwMode="auto">
                          <a:xfrm>
                            <a:off x="0" y="0"/>
                            <a:ext cx="10338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</w:tcPr>
          <w:p w14:paraId="3AF5A527" w14:textId="74E69C2D" w:rsidR="0024007F" w:rsidRDefault="0024007F" w:rsidP="0050086D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198" w:type="dxa"/>
          </w:tcPr>
          <w:p w14:paraId="7CCDAC12" w14:textId="3E3DDF9C" w:rsidR="0024007F" w:rsidRDefault="0024007F" w:rsidP="0050086D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14:paraId="794F25BF" w14:textId="2F812BA4" w:rsidR="0024007F" w:rsidRDefault="0024007F" w:rsidP="0050086D">
            <w:pPr>
              <w:jc w:val="left"/>
              <w:rPr>
                <w:b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973F92A" wp14:editId="412A77C8">
                  <wp:extent cx="1333500" cy="952500"/>
                  <wp:effectExtent l="0" t="0" r="0" b="0"/>
                  <wp:docPr id="4" name="Рисунок 4" descr="F:\конфер 2024\изображение_viber_2023-02-03_09-59-31-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онфер 2024\изображение_viber_2023-02-03_09-59-31-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97640" w14:textId="1D2D13B7" w:rsidR="0050086D" w:rsidRDefault="0050086D" w:rsidP="0050086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14:paraId="6EBA359C" w14:textId="095CD3E4" w:rsidR="007B73AA" w:rsidRPr="00E44659" w:rsidRDefault="00141292" w:rsidP="007B73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  <w:r w:rsidR="0050086D">
        <w:rPr>
          <w:b/>
          <w:sz w:val="32"/>
          <w:szCs w:val="32"/>
        </w:rPr>
        <w:t xml:space="preserve"> (бриф)</w:t>
      </w:r>
    </w:p>
    <w:p w14:paraId="78A7A2FF" w14:textId="4C0A5126" w:rsidR="007B73AA" w:rsidRPr="007B73AA" w:rsidRDefault="007B73AA" w:rsidP="007B73AA">
      <w:pPr>
        <w:jc w:val="center"/>
        <w:rPr>
          <w:b/>
          <w:szCs w:val="24"/>
        </w:rPr>
      </w:pPr>
      <w:r w:rsidRPr="007B73AA">
        <w:rPr>
          <w:b/>
          <w:szCs w:val="24"/>
          <w:lang w:val="en-US"/>
        </w:rPr>
        <w:t>VI</w:t>
      </w:r>
      <w:r w:rsidR="004F7AEE">
        <w:rPr>
          <w:b/>
          <w:szCs w:val="24"/>
          <w:lang w:val="en-US"/>
        </w:rPr>
        <w:t>I</w:t>
      </w:r>
      <w:r w:rsidRPr="007B73AA">
        <w:rPr>
          <w:b/>
          <w:szCs w:val="24"/>
        </w:rPr>
        <w:t xml:space="preserve"> международной </w:t>
      </w:r>
      <w:r w:rsidRPr="007B73AA">
        <w:rPr>
          <w:b/>
          <w:color w:val="FF0000"/>
          <w:szCs w:val="24"/>
        </w:rPr>
        <w:t xml:space="preserve"> </w:t>
      </w:r>
    </w:p>
    <w:p w14:paraId="5224FE42" w14:textId="77777777" w:rsidR="007B73AA" w:rsidRPr="007B73AA" w:rsidRDefault="007B73AA" w:rsidP="007B73AA">
      <w:pPr>
        <w:jc w:val="center"/>
        <w:rPr>
          <w:b/>
          <w:szCs w:val="24"/>
        </w:rPr>
      </w:pPr>
      <w:r w:rsidRPr="007B73AA">
        <w:rPr>
          <w:b/>
          <w:szCs w:val="24"/>
        </w:rPr>
        <w:t xml:space="preserve"> научно-практической конференции</w:t>
      </w:r>
    </w:p>
    <w:p w14:paraId="703AF9EC" w14:textId="77777777" w:rsidR="007B73AA" w:rsidRPr="007B73AA" w:rsidRDefault="007B73AA" w:rsidP="007B73AA">
      <w:pPr>
        <w:jc w:val="center"/>
        <w:rPr>
          <w:b/>
          <w:szCs w:val="24"/>
        </w:rPr>
      </w:pPr>
      <w:r w:rsidRPr="007B73AA">
        <w:rPr>
          <w:b/>
          <w:szCs w:val="24"/>
        </w:rPr>
        <w:t>«Креативные индустрии и креативные стратегии в экономическом, социальном и культурном пространствах региона»</w:t>
      </w:r>
    </w:p>
    <w:p w14:paraId="2192CBAC" w14:textId="77777777" w:rsidR="007B73AA" w:rsidRPr="007B73AA" w:rsidRDefault="007B73AA" w:rsidP="00C16E34">
      <w:pPr>
        <w:jc w:val="center"/>
        <w:rPr>
          <w:b/>
          <w:szCs w:val="24"/>
        </w:rPr>
      </w:pPr>
    </w:p>
    <w:p w14:paraId="179C3F8E" w14:textId="15392342" w:rsidR="00C16E34" w:rsidRDefault="004F7AEE" w:rsidP="00C16E34">
      <w:pPr>
        <w:jc w:val="center"/>
        <w:rPr>
          <w:b/>
          <w:szCs w:val="24"/>
        </w:rPr>
      </w:pPr>
      <w:r>
        <w:rPr>
          <w:b/>
          <w:szCs w:val="24"/>
        </w:rPr>
        <w:t>День первый. 5 июня 2025</w:t>
      </w:r>
      <w:r w:rsidR="00C16E34">
        <w:rPr>
          <w:b/>
          <w:szCs w:val="24"/>
        </w:rPr>
        <w:t>г.</w:t>
      </w:r>
    </w:p>
    <w:p w14:paraId="603EFBA8" w14:textId="77777777" w:rsidR="00C16E34" w:rsidRDefault="00D23305" w:rsidP="00C16E34">
      <w:pPr>
        <w:jc w:val="center"/>
        <w:rPr>
          <w:b/>
          <w:szCs w:val="24"/>
        </w:rPr>
      </w:pPr>
      <w:r>
        <w:rPr>
          <w:b/>
          <w:szCs w:val="24"/>
        </w:rPr>
        <w:t>Конференция</w:t>
      </w:r>
    </w:p>
    <w:p w14:paraId="6B494A66" w14:textId="77777777" w:rsidR="00C16E34" w:rsidRPr="0053637A" w:rsidRDefault="00C16E34" w:rsidP="00C16E34">
      <w:pPr>
        <w:jc w:val="center"/>
        <w:rPr>
          <w:b/>
          <w:szCs w:val="24"/>
        </w:rPr>
      </w:pPr>
      <w:r w:rsidRPr="0053637A">
        <w:rPr>
          <w:b/>
          <w:szCs w:val="24"/>
        </w:rPr>
        <w:t xml:space="preserve">Место проведения </w:t>
      </w:r>
    </w:p>
    <w:p w14:paraId="75B81A3F" w14:textId="77777777" w:rsidR="00C16E34" w:rsidRPr="0053637A" w:rsidRDefault="00C16E34" w:rsidP="00C16E34">
      <w:pPr>
        <w:ind w:firstLine="605"/>
        <w:jc w:val="center"/>
        <w:rPr>
          <w:szCs w:val="24"/>
        </w:rPr>
      </w:pPr>
      <w:r w:rsidRPr="0053637A">
        <w:rPr>
          <w:szCs w:val="24"/>
        </w:rPr>
        <w:t>г. Иркутск, ул. Ленина, 3 (Институт социальных наук ИГУ), актовый зал.</w:t>
      </w:r>
    </w:p>
    <w:p w14:paraId="32D3D202" w14:textId="77777777" w:rsidR="00C16E34" w:rsidRPr="0053637A" w:rsidRDefault="00C16E34" w:rsidP="00C16E34">
      <w:pPr>
        <w:jc w:val="center"/>
        <w:rPr>
          <w:b/>
          <w:szCs w:val="24"/>
        </w:rPr>
      </w:pPr>
    </w:p>
    <w:p w14:paraId="032C5898" w14:textId="77777777" w:rsidR="00C16E34" w:rsidRPr="0053637A" w:rsidRDefault="00C16E34" w:rsidP="00C16E34">
      <w:pPr>
        <w:ind w:firstLine="605"/>
        <w:jc w:val="center"/>
        <w:rPr>
          <w:szCs w:val="24"/>
        </w:rPr>
      </w:pPr>
    </w:p>
    <w:p w14:paraId="574F65BB" w14:textId="77777777" w:rsidR="00C16E34" w:rsidRPr="0053637A" w:rsidRDefault="00C16E34" w:rsidP="00C16E34">
      <w:pPr>
        <w:rPr>
          <w:szCs w:val="24"/>
        </w:rPr>
      </w:pPr>
      <w:r w:rsidRPr="0053637A">
        <w:rPr>
          <w:szCs w:val="24"/>
        </w:rPr>
        <w:t>10.30– 11.00</w:t>
      </w:r>
      <w:r w:rsidRPr="0053637A">
        <w:rPr>
          <w:szCs w:val="24"/>
        </w:rPr>
        <w:tab/>
      </w:r>
      <w:r w:rsidRPr="0038174A">
        <w:rPr>
          <w:b/>
          <w:szCs w:val="24"/>
        </w:rPr>
        <w:t>Регистрация участников конференции</w:t>
      </w:r>
      <w:r w:rsidRPr="0053637A">
        <w:rPr>
          <w:szCs w:val="24"/>
        </w:rPr>
        <w:t>.</w:t>
      </w:r>
    </w:p>
    <w:p w14:paraId="530C313C" w14:textId="77777777" w:rsidR="002829CE" w:rsidRDefault="002829CE" w:rsidP="002829CE">
      <w:pPr>
        <w:pStyle w:val="a7"/>
        <w:spacing w:before="0" w:beforeAutospacing="0" w:after="0" w:afterAutospacing="0"/>
        <w:jc w:val="both"/>
      </w:pPr>
    </w:p>
    <w:p w14:paraId="55D3C138" w14:textId="33C0A1A6" w:rsidR="002829CE" w:rsidRPr="00E16C0D" w:rsidRDefault="004F7AEE" w:rsidP="00C8773C">
      <w:pPr>
        <w:pStyle w:val="a7"/>
        <w:spacing w:before="0" w:beforeAutospacing="0" w:after="0" w:afterAutospacing="0"/>
        <w:jc w:val="both"/>
      </w:pPr>
      <w:r>
        <w:t>11.00 – 11.</w:t>
      </w:r>
      <w:r w:rsidR="00D23305" w:rsidRPr="002829CE">
        <w:t xml:space="preserve">30 </w:t>
      </w:r>
      <w:r w:rsidR="00D23305" w:rsidRPr="002829CE">
        <w:rPr>
          <w:b/>
        </w:rPr>
        <w:t>Открытие конференции и приветствия участникам.</w:t>
      </w:r>
      <w:r w:rsidR="00A87019" w:rsidRPr="002829CE">
        <w:rPr>
          <w:b/>
        </w:rPr>
        <w:t xml:space="preserve"> </w:t>
      </w:r>
      <w:r w:rsidR="00BA024B" w:rsidRPr="00BA024B">
        <w:t>Декан факультета социальных наук</w:t>
      </w:r>
      <w:r w:rsidR="00BA024B">
        <w:rPr>
          <w:b/>
        </w:rPr>
        <w:t xml:space="preserve"> </w:t>
      </w:r>
      <w:r w:rsidR="002829CE" w:rsidRPr="00A71E89">
        <w:rPr>
          <w:bCs/>
          <w:color w:val="000000"/>
        </w:rPr>
        <w:t xml:space="preserve">ФГБОУ ВО ИГУ </w:t>
      </w:r>
      <w:proofErr w:type="spellStart"/>
      <w:r w:rsidR="00BA024B">
        <w:rPr>
          <w:b/>
          <w:bCs/>
          <w:color w:val="000000"/>
        </w:rPr>
        <w:t>Гольцова</w:t>
      </w:r>
      <w:proofErr w:type="spellEnd"/>
      <w:r w:rsidR="00BA024B">
        <w:rPr>
          <w:b/>
          <w:bCs/>
          <w:color w:val="000000"/>
        </w:rPr>
        <w:t xml:space="preserve"> Евгения Викторовна</w:t>
      </w:r>
      <w:r w:rsidR="002829CE" w:rsidRPr="00A71E89">
        <w:rPr>
          <w:b/>
          <w:bCs/>
          <w:color w:val="000000"/>
        </w:rPr>
        <w:t xml:space="preserve"> (открытие)</w:t>
      </w:r>
      <w:r w:rsidR="002829CE" w:rsidRPr="00A71E89">
        <w:rPr>
          <w:bCs/>
          <w:color w:val="000000"/>
        </w:rPr>
        <w:t>;</w:t>
      </w:r>
      <w:r w:rsidR="002829CE" w:rsidRPr="00A71E89">
        <w:rPr>
          <w:b/>
          <w:bCs/>
          <w:color w:val="000000"/>
        </w:rPr>
        <w:t xml:space="preserve"> </w:t>
      </w:r>
      <w:r w:rsidR="002829CE" w:rsidRPr="00A71E89">
        <w:rPr>
          <w:bCs/>
        </w:rPr>
        <w:t xml:space="preserve">Ректор ИГУ, профессор </w:t>
      </w:r>
      <w:r w:rsidR="00A87019" w:rsidRPr="00A71E89">
        <w:rPr>
          <w:b/>
          <w:bCs/>
        </w:rPr>
        <w:t>Шмидт Александр Федорович</w:t>
      </w:r>
      <w:r w:rsidR="00A600EB" w:rsidRPr="00A71E89">
        <w:rPr>
          <w:bCs/>
        </w:rPr>
        <w:t>;</w:t>
      </w:r>
      <w:r w:rsidR="00E30056" w:rsidRPr="00A71E89">
        <w:rPr>
          <w:b/>
          <w:bCs/>
          <w:color w:val="000000"/>
          <w:lang w:eastAsia="zh-CN"/>
        </w:rPr>
        <w:t>;</w:t>
      </w:r>
      <w:r w:rsidR="00AB6245" w:rsidRPr="00A71E89">
        <w:rPr>
          <w:b/>
          <w:bCs/>
          <w:color w:val="000000"/>
          <w:lang w:eastAsia="zh-CN"/>
        </w:rPr>
        <w:t xml:space="preserve"> </w:t>
      </w:r>
      <w:r w:rsidR="00C8773C" w:rsidRPr="00A71E89">
        <w:rPr>
          <w:bCs/>
          <w:color w:val="000000"/>
        </w:rPr>
        <w:t xml:space="preserve">заместитель министра образования Иркутской области </w:t>
      </w:r>
      <w:proofErr w:type="spellStart"/>
      <w:r w:rsidR="00C8773C" w:rsidRPr="00A71E89">
        <w:rPr>
          <w:b/>
          <w:bCs/>
          <w:color w:val="000000"/>
        </w:rPr>
        <w:t>Апанович</w:t>
      </w:r>
      <w:proofErr w:type="spellEnd"/>
      <w:r w:rsidR="00C8773C" w:rsidRPr="00A71E89">
        <w:rPr>
          <w:b/>
          <w:bCs/>
          <w:color w:val="000000"/>
        </w:rPr>
        <w:t xml:space="preserve"> Елена Владимировна</w:t>
      </w:r>
      <w:r w:rsidR="00C8773C" w:rsidRPr="00A71E89">
        <w:rPr>
          <w:bCs/>
          <w:color w:val="000000"/>
        </w:rPr>
        <w:t>;</w:t>
      </w:r>
      <w:r w:rsidR="00C8773C" w:rsidRPr="00A71E89">
        <w:rPr>
          <w:bCs/>
        </w:rPr>
        <w:t xml:space="preserve"> </w:t>
      </w:r>
      <w:r w:rsidR="00E16C0D" w:rsidRPr="00A71E89">
        <w:rPr>
          <w:bCs/>
        </w:rPr>
        <w:t xml:space="preserve">начальник департамента культурной политики </w:t>
      </w:r>
      <w:r w:rsidR="00E16C0D" w:rsidRPr="00A71E89">
        <w:rPr>
          <w:bCs/>
          <w:color w:val="000000"/>
        </w:rPr>
        <w:t xml:space="preserve">министерства культуры Иркутской области </w:t>
      </w:r>
      <w:r w:rsidR="00E16C0D" w:rsidRPr="00A71E89">
        <w:rPr>
          <w:b/>
          <w:bCs/>
          <w:color w:val="000000"/>
        </w:rPr>
        <w:t>Алексеев Сергей Маркович</w:t>
      </w:r>
      <w:r w:rsidR="00E16C0D" w:rsidRPr="00A71E89">
        <w:rPr>
          <w:bCs/>
          <w:color w:val="000000"/>
        </w:rPr>
        <w:t>,</w:t>
      </w:r>
      <w:r w:rsidR="00C8773C" w:rsidRPr="00A71E89">
        <w:rPr>
          <w:bCs/>
          <w:color w:val="000000"/>
        </w:rPr>
        <w:t xml:space="preserve"> </w:t>
      </w:r>
      <w:r w:rsidR="00C8773C" w:rsidRPr="00A71E89">
        <w:rPr>
          <w:b/>
          <w:bCs/>
          <w:color w:val="000000"/>
          <w:lang w:eastAsia="zh-CN"/>
        </w:rPr>
        <w:t xml:space="preserve">Окладникова </w:t>
      </w:r>
      <w:proofErr w:type="spellStart"/>
      <w:r w:rsidR="00C8773C" w:rsidRPr="00A71E89">
        <w:rPr>
          <w:b/>
          <w:bCs/>
          <w:color w:val="000000"/>
          <w:lang w:eastAsia="zh-CN"/>
        </w:rPr>
        <w:t>Диляра</w:t>
      </w:r>
      <w:proofErr w:type="spellEnd"/>
      <w:r w:rsidR="00C8773C" w:rsidRPr="00A71E89">
        <w:rPr>
          <w:b/>
          <w:bCs/>
          <w:color w:val="000000"/>
          <w:lang w:eastAsia="zh-CN"/>
        </w:rPr>
        <w:t xml:space="preserve"> </w:t>
      </w:r>
      <w:proofErr w:type="spellStart"/>
      <w:r w:rsidR="00C8773C" w:rsidRPr="00A71E89">
        <w:rPr>
          <w:b/>
          <w:bCs/>
          <w:color w:val="000000"/>
          <w:lang w:eastAsia="zh-CN"/>
        </w:rPr>
        <w:t>Рамисовна</w:t>
      </w:r>
      <w:proofErr w:type="spellEnd"/>
      <w:r w:rsidR="00C8773C" w:rsidRPr="00A71E89">
        <w:rPr>
          <w:b/>
          <w:bCs/>
          <w:color w:val="000000"/>
          <w:lang w:eastAsia="zh-CN"/>
        </w:rPr>
        <w:t xml:space="preserve">, </w:t>
      </w:r>
      <w:r w:rsidR="00C8773C" w:rsidRPr="00A71E89">
        <w:rPr>
          <w:bCs/>
          <w:lang w:eastAsia="zh-CN"/>
        </w:rPr>
        <w:t>руководитель</w:t>
      </w:r>
      <w:r w:rsidR="00C8773C" w:rsidRPr="00A71E89">
        <w:rPr>
          <w:b/>
          <w:bCs/>
          <w:lang w:eastAsia="zh-CN"/>
        </w:rPr>
        <w:t xml:space="preserve"> </w:t>
      </w:r>
      <w:r w:rsidR="00C8773C" w:rsidRPr="00A71E89">
        <w:rPr>
          <w:shd w:val="clear" w:color="auto" w:fill="FFFFFF"/>
        </w:rPr>
        <w:t>Фонда поддержки и развития предпр</w:t>
      </w:r>
      <w:r w:rsidR="00E16C0D" w:rsidRPr="00A71E89">
        <w:rPr>
          <w:shd w:val="clear" w:color="auto" w:fill="FFFFFF"/>
        </w:rPr>
        <w:t xml:space="preserve">инимательства Иркутской области, </w:t>
      </w:r>
      <w:r w:rsidR="00E16C0D" w:rsidRPr="00A71E89">
        <w:rPr>
          <w:b/>
          <w:shd w:val="clear" w:color="auto" w:fill="FFFFFF"/>
        </w:rPr>
        <w:t>Пономарева Ксения</w:t>
      </w:r>
      <w:r w:rsidR="00E16C0D" w:rsidRPr="00A71E89">
        <w:rPr>
          <w:bCs/>
          <w:color w:val="000000"/>
        </w:rPr>
        <w:t xml:space="preserve">, Руководитель региональной </w:t>
      </w:r>
      <w:r w:rsidR="00E10232" w:rsidRPr="00A71E89">
        <w:rPr>
          <w:bCs/>
          <w:color w:val="000000"/>
        </w:rPr>
        <w:t xml:space="preserve">экспертной группы по развитию креативных индустрий  в Иркутской области </w:t>
      </w:r>
      <w:r w:rsidR="00E16C0D" w:rsidRPr="00A71E89">
        <w:rPr>
          <w:bCs/>
          <w:color w:val="000000"/>
        </w:rPr>
        <w:t xml:space="preserve"> от АСИ, </w:t>
      </w:r>
      <w:r w:rsidR="00E16C0D" w:rsidRPr="00A71E89">
        <w:rPr>
          <w:b/>
          <w:bCs/>
          <w:color w:val="000000"/>
        </w:rPr>
        <w:t>Утробина Елена Валерьевна</w:t>
      </w:r>
      <w:r w:rsidR="00E16C0D" w:rsidRPr="00A71E89">
        <w:rPr>
          <w:bCs/>
          <w:color w:val="000000"/>
        </w:rPr>
        <w:t>, з</w:t>
      </w:r>
      <w:r w:rsidR="00E16C0D" w:rsidRPr="00A71E89">
        <w:rPr>
          <w:sz w:val="21"/>
          <w:szCs w:val="21"/>
          <w:shd w:val="clear" w:color="auto" w:fill="FFFFFF"/>
        </w:rPr>
        <w:t>аместитель директора ОГАУК «Иркутский областной кинофонд»</w:t>
      </w:r>
    </w:p>
    <w:p w14:paraId="4C156221" w14:textId="77777777" w:rsidR="00810C0C" w:rsidRDefault="00810C0C" w:rsidP="0013037D">
      <w:pPr>
        <w:rPr>
          <w:szCs w:val="24"/>
        </w:rPr>
      </w:pPr>
    </w:p>
    <w:p w14:paraId="121B8C8E" w14:textId="68AFCBE5" w:rsidR="0013037D" w:rsidRPr="00EE25F1" w:rsidRDefault="00C16E34" w:rsidP="0013037D">
      <w:pPr>
        <w:rPr>
          <w:szCs w:val="24"/>
        </w:rPr>
      </w:pPr>
      <w:r w:rsidRPr="0013037D">
        <w:rPr>
          <w:szCs w:val="24"/>
        </w:rPr>
        <w:t>11.30 – 12.00</w:t>
      </w:r>
      <w:r w:rsidRPr="0013037D">
        <w:rPr>
          <w:szCs w:val="24"/>
        </w:rPr>
        <w:tab/>
      </w:r>
      <w:r w:rsidR="00E30056">
        <w:rPr>
          <w:b/>
          <w:szCs w:val="24"/>
        </w:rPr>
        <w:t>Эхо конференции -2024</w:t>
      </w:r>
      <w:r w:rsidRPr="0013037D">
        <w:rPr>
          <w:b/>
          <w:szCs w:val="24"/>
        </w:rPr>
        <w:t>: лучшие доклады, награждение авторов</w:t>
      </w:r>
      <w:r w:rsidR="00B6626B">
        <w:rPr>
          <w:b/>
          <w:szCs w:val="24"/>
        </w:rPr>
        <w:t xml:space="preserve">. </w:t>
      </w:r>
      <w:r w:rsidR="0013037D" w:rsidRPr="0013037D">
        <w:rPr>
          <w:szCs w:val="24"/>
        </w:rPr>
        <w:t xml:space="preserve"> </w:t>
      </w:r>
    </w:p>
    <w:p w14:paraId="45EBCE4C" w14:textId="77777777" w:rsidR="0013037D" w:rsidRPr="00EE25F1" w:rsidRDefault="0013037D" w:rsidP="0013037D">
      <w:pPr>
        <w:rPr>
          <w:szCs w:val="24"/>
        </w:rPr>
      </w:pPr>
    </w:p>
    <w:p w14:paraId="0256019F" w14:textId="77777777" w:rsidR="00C16E34" w:rsidRPr="0053637A" w:rsidRDefault="00C16E34" w:rsidP="00C16E34">
      <w:pPr>
        <w:rPr>
          <w:szCs w:val="24"/>
        </w:rPr>
      </w:pPr>
    </w:p>
    <w:p w14:paraId="000E9B5C" w14:textId="3A25CBA8" w:rsidR="0035056C" w:rsidRPr="0035056C" w:rsidRDefault="00B046D2" w:rsidP="00AE5600">
      <w:pPr>
        <w:pStyle w:val="a7"/>
        <w:spacing w:before="0" w:beforeAutospacing="0" w:after="0" w:afterAutospacing="0"/>
        <w:jc w:val="both"/>
        <w:rPr>
          <w:b/>
          <w:i/>
        </w:rPr>
      </w:pPr>
      <w:r>
        <w:t>12.00 – 13.3</w:t>
      </w:r>
      <w:r w:rsidR="005413EA">
        <w:t>0</w:t>
      </w:r>
      <w:r w:rsidR="00C16E34" w:rsidRPr="00BB564F">
        <w:tab/>
      </w:r>
      <w:r w:rsidR="00B21D7A" w:rsidRPr="0035056C">
        <w:rPr>
          <w:b/>
          <w:i/>
        </w:rPr>
        <w:t>Пл</w:t>
      </w:r>
      <w:r w:rsidR="0035056C" w:rsidRPr="0035056C">
        <w:rPr>
          <w:b/>
          <w:i/>
        </w:rPr>
        <w:t>енарная секция</w:t>
      </w:r>
    </w:p>
    <w:p w14:paraId="16088F74" w14:textId="70BEEFCA" w:rsidR="00393946" w:rsidRPr="005413EA" w:rsidRDefault="00B21D7A" w:rsidP="00AE5600">
      <w:pPr>
        <w:pStyle w:val="a7"/>
        <w:spacing w:before="0" w:beforeAutospacing="0" w:after="0" w:afterAutospacing="0"/>
        <w:jc w:val="both"/>
        <w:rPr>
          <w:b/>
        </w:rPr>
      </w:pPr>
      <w:r w:rsidRPr="00BB564F">
        <w:t xml:space="preserve"> </w:t>
      </w:r>
      <w:r w:rsidR="00D6484E" w:rsidRPr="009B4B11">
        <w:rPr>
          <w:b/>
        </w:rPr>
        <w:t>«</w:t>
      </w:r>
      <w:r w:rsidR="00E16C0D" w:rsidRPr="00E16C0D">
        <w:t xml:space="preserve">Красота </w:t>
      </w:r>
      <w:r w:rsidR="007D5F5F">
        <w:t>спасает экономику</w:t>
      </w:r>
      <w:r w:rsidR="00E16C0D" w:rsidRPr="00E16C0D">
        <w:t>:</w:t>
      </w:r>
      <w:r w:rsidR="00E16C0D">
        <w:rPr>
          <w:b/>
        </w:rPr>
        <w:t xml:space="preserve"> </w:t>
      </w:r>
      <w:r w:rsidR="00E16C0D">
        <w:t>э</w:t>
      </w:r>
      <w:r w:rsidR="00D6484E" w:rsidRPr="009B4B11">
        <w:t xml:space="preserve">стетический </w:t>
      </w:r>
      <w:proofErr w:type="gramStart"/>
      <w:r w:rsidR="007D5F5F">
        <w:t xml:space="preserve">капитал </w:t>
      </w:r>
      <w:r w:rsidR="00D6484E" w:rsidRPr="009B4B11">
        <w:t xml:space="preserve"> </w:t>
      </w:r>
      <w:r w:rsidR="00955AA3" w:rsidRPr="009B4B11">
        <w:t>региональных</w:t>
      </w:r>
      <w:proofErr w:type="gramEnd"/>
      <w:r w:rsidR="00955AA3" w:rsidRPr="009B4B11">
        <w:t xml:space="preserve"> </w:t>
      </w:r>
      <w:r w:rsidR="00D6484E" w:rsidRPr="009B4B11">
        <w:t xml:space="preserve">субъектов креативной экономики </w:t>
      </w:r>
      <w:r w:rsidR="00955AA3" w:rsidRPr="009B4B11">
        <w:t xml:space="preserve">в контексте  мастер-планирования территории и </w:t>
      </w:r>
      <w:r w:rsidR="007D5F5F">
        <w:t>развития экономики</w:t>
      </w:r>
      <w:r w:rsidR="00A17CD5">
        <w:t xml:space="preserve"> региона</w:t>
      </w:r>
      <w:r w:rsidR="00955AA3" w:rsidRPr="009B4B11">
        <w:t>»</w:t>
      </w:r>
      <w:r w:rsidR="00955AA3">
        <w:rPr>
          <w:i/>
        </w:rPr>
        <w:t xml:space="preserve"> </w:t>
      </w:r>
      <w:r w:rsidR="006F472F" w:rsidRPr="005413EA">
        <w:rPr>
          <w:b/>
        </w:rPr>
        <w:t>руково</w:t>
      </w:r>
      <w:r w:rsidR="00955AA3">
        <w:rPr>
          <w:b/>
        </w:rPr>
        <w:t xml:space="preserve">дитель НПЦ «Креативный город», </w:t>
      </w:r>
      <w:r w:rsidR="0013037D" w:rsidRPr="005413EA">
        <w:rPr>
          <w:b/>
        </w:rPr>
        <w:t xml:space="preserve">к.ф.н., доц. </w:t>
      </w:r>
      <w:proofErr w:type="spellStart"/>
      <w:r w:rsidR="0013037D" w:rsidRPr="005413EA">
        <w:rPr>
          <w:b/>
        </w:rPr>
        <w:t>Фальковская</w:t>
      </w:r>
      <w:proofErr w:type="spellEnd"/>
      <w:r w:rsidR="0013037D" w:rsidRPr="005413EA">
        <w:rPr>
          <w:b/>
        </w:rPr>
        <w:t xml:space="preserve"> Т.</w:t>
      </w:r>
      <w:r w:rsidR="00846D3C" w:rsidRPr="005413EA">
        <w:rPr>
          <w:b/>
        </w:rPr>
        <w:t>Ю.</w:t>
      </w:r>
      <w:r w:rsidR="004E4309" w:rsidRPr="005413EA">
        <w:rPr>
          <w:b/>
        </w:rPr>
        <w:t xml:space="preserve"> </w:t>
      </w:r>
    </w:p>
    <w:p w14:paraId="1CFEEAD9" w14:textId="7EDD1168" w:rsidR="005413EA" w:rsidRDefault="005413EA" w:rsidP="00AE5600">
      <w:pPr>
        <w:pStyle w:val="a7"/>
        <w:spacing w:before="0" w:beforeAutospacing="0" w:after="0" w:afterAutospacing="0"/>
        <w:jc w:val="both"/>
        <w:rPr>
          <w:b/>
        </w:rPr>
      </w:pPr>
    </w:p>
    <w:p w14:paraId="3278F33B" w14:textId="77777777" w:rsidR="007D5F5F" w:rsidRPr="00B91C43" w:rsidRDefault="007D5F5F" w:rsidP="007D5F5F">
      <w:pPr>
        <w:pStyle w:val="a7"/>
        <w:spacing w:before="0" w:beforeAutospacing="0" w:after="0" w:afterAutospacing="0"/>
        <w:jc w:val="both"/>
        <w:rPr>
          <w:b/>
        </w:rPr>
      </w:pPr>
      <w:r w:rsidRPr="00B91C43">
        <w:t>«Креативные индустрии региона: потенциал, реализация, перспективы»</w:t>
      </w:r>
      <w:r>
        <w:rPr>
          <w:b/>
        </w:rPr>
        <w:t xml:space="preserve"> </w:t>
      </w:r>
      <w:r w:rsidRPr="00C753EC">
        <w:rPr>
          <w:b/>
        </w:rPr>
        <w:t xml:space="preserve">Ксения Пономарева, </w:t>
      </w:r>
      <w:r w:rsidRPr="00C753EC">
        <w:rPr>
          <w:b/>
          <w:bCs/>
          <w:color w:val="000000"/>
        </w:rPr>
        <w:t xml:space="preserve">Руководитель региональной экспертной группы по развитию КИ в ИО от АСИ, Учредитель ассоциации промышленных и предметных дизайнеров, продюсер в КИ, </w:t>
      </w:r>
      <w:proofErr w:type="spellStart"/>
      <w:r w:rsidRPr="00C753EC">
        <w:rPr>
          <w:b/>
          <w:bCs/>
          <w:color w:val="000000"/>
        </w:rPr>
        <w:t>ивент</w:t>
      </w:r>
      <w:proofErr w:type="spellEnd"/>
      <w:r w:rsidRPr="00C753EC">
        <w:rPr>
          <w:b/>
          <w:bCs/>
          <w:color w:val="000000"/>
        </w:rPr>
        <w:t>-технолог</w:t>
      </w:r>
    </w:p>
    <w:p w14:paraId="6517DE20" w14:textId="77777777" w:rsidR="007D5F5F" w:rsidRDefault="007D5F5F" w:rsidP="007D5F5F">
      <w:pPr>
        <w:pStyle w:val="a7"/>
        <w:spacing w:before="0" w:beforeAutospacing="0" w:after="0" w:afterAutospacing="0"/>
        <w:jc w:val="both"/>
      </w:pPr>
    </w:p>
    <w:p w14:paraId="713B1D43" w14:textId="7B37B2C7" w:rsidR="00AE5600" w:rsidRDefault="0035056C" w:rsidP="00AE5600">
      <w:pPr>
        <w:pStyle w:val="a7"/>
        <w:spacing w:before="0" w:beforeAutospacing="0" w:after="0" w:afterAutospacing="0"/>
        <w:jc w:val="both"/>
        <w:rPr>
          <w:b/>
        </w:rPr>
      </w:pPr>
      <w:r w:rsidRPr="006507D1">
        <w:t>«</w:t>
      </w:r>
      <w:r w:rsidR="00AE5600" w:rsidRPr="006507D1">
        <w:t xml:space="preserve">Эстетическая </w:t>
      </w:r>
      <w:proofErr w:type="gramStart"/>
      <w:r w:rsidR="00AE5600" w:rsidRPr="006507D1">
        <w:t xml:space="preserve">экспертиза </w:t>
      </w:r>
      <w:r w:rsidRPr="006507D1">
        <w:t xml:space="preserve"> и</w:t>
      </w:r>
      <w:proofErr w:type="gramEnd"/>
      <w:r w:rsidRPr="006507D1">
        <w:t xml:space="preserve"> современный рынок изобразительного искусства» </w:t>
      </w:r>
      <w:r w:rsidRPr="006507D1">
        <w:rPr>
          <w:b/>
        </w:rPr>
        <w:t xml:space="preserve">искусствовед, </w:t>
      </w:r>
      <w:r w:rsidR="00C753EC" w:rsidRPr="00C753EC">
        <w:rPr>
          <w:b/>
          <w:shd w:val="clear" w:color="auto" w:fill="FFFFFF"/>
        </w:rPr>
        <w:t xml:space="preserve">сертифицированный специалист Высшей школы искусств </w:t>
      </w:r>
      <w:proofErr w:type="spellStart"/>
      <w:r w:rsidR="00C753EC" w:rsidRPr="00C753EC">
        <w:rPr>
          <w:b/>
          <w:shd w:val="clear" w:color="auto" w:fill="FFFFFF"/>
        </w:rPr>
        <w:t>Sotheby’s</w:t>
      </w:r>
      <w:proofErr w:type="spellEnd"/>
      <w:r w:rsidR="00C753EC" w:rsidRPr="00C753EC">
        <w:rPr>
          <w:b/>
          <w:shd w:val="clear" w:color="auto" w:fill="FFFFFF"/>
        </w:rPr>
        <w:t xml:space="preserve"> и Международного института искусств </w:t>
      </w:r>
      <w:proofErr w:type="spellStart"/>
      <w:r w:rsidR="00C753EC" w:rsidRPr="00C753EC">
        <w:rPr>
          <w:b/>
          <w:shd w:val="clear" w:color="auto" w:fill="FFFFFF"/>
        </w:rPr>
        <w:t>Christie’s</w:t>
      </w:r>
      <w:proofErr w:type="spellEnd"/>
      <w:r w:rsidR="00C753EC" w:rsidRPr="00C753EC">
        <w:rPr>
          <w:b/>
          <w:shd w:val="clear" w:color="auto" w:fill="FFFFFF"/>
        </w:rPr>
        <w:t xml:space="preserve"> </w:t>
      </w:r>
      <w:proofErr w:type="spellStart"/>
      <w:r w:rsidR="00C753EC" w:rsidRPr="00C753EC">
        <w:rPr>
          <w:b/>
          <w:shd w:val="clear" w:color="auto" w:fill="FFFFFF"/>
        </w:rPr>
        <w:t>Education</w:t>
      </w:r>
      <w:proofErr w:type="spellEnd"/>
      <w:r w:rsidR="00C753EC" w:rsidRPr="00C753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.,</w:t>
      </w:r>
      <w:r w:rsidR="00C753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507D1">
        <w:rPr>
          <w:b/>
        </w:rPr>
        <w:t>руководитель направления «</w:t>
      </w:r>
      <w:r w:rsidRPr="006507D1">
        <w:rPr>
          <w:b/>
          <w:lang w:val="en-US"/>
        </w:rPr>
        <w:t>Campo</w:t>
      </w:r>
      <w:r w:rsidRPr="006507D1">
        <w:rPr>
          <w:b/>
        </w:rPr>
        <w:t xml:space="preserve"> </w:t>
      </w:r>
      <w:r w:rsidRPr="006507D1">
        <w:rPr>
          <w:b/>
          <w:lang w:val="en-US"/>
        </w:rPr>
        <w:t>Verde</w:t>
      </w:r>
      <w:r w:rsidRPr="006507D1">
        <w:rPr>
          <w:b/>
        </w:rPr>
        <w:t xml:space="preserve"> </w:t>
      </w:r>
      <w:r w:rsidRPr="006507D1">
        <w:rPr>
          <w:b/>
          <w:lang w:val="en-US"/>
        </w:rPr>
        <w:t>Media</w:t>
      </w:r>
      <w:r w:rsidRPr="006507D1">
        <w:rPr>
          <w:b/>
        </w:rPr>
        <w:t xml:space="preserve"> </w:t>
      </w:r>
      <w:r w:rsidRPr="006507D1">
        <w:rPr>
          <w:b/>
          <w:lang w:val="en-US"/>
        </w:rPr>
        <w:t>Group</w:t>
      </w:r>
      <w:r w:rsidR="00C753EC">
        <w:rPr>
          <w:b/>
        </w:rPr>
        <w:t xml:space="preserve">», спикер </w:t>
      </w:r>
      <w:r w:rsidR="00C753EC">
        <w:rPr>
          <w:b/>
          <w:lang w:val="en-US"/>
        </w:rPr>
        <w:t>Art</w:t>
      </w:r>
      <w:r w:rsidR="00C753EC" w:rsidRPr="00C753EC">
        <w:rPr>
          <w:b/>
        </w:rPr>
        <w:t xml:space="preserve"> </w:t>
      </w:r>
      <w:r w:rsidR="00C753EC">
        <w:rPr>
          <w:b/>
          <w:lang w:val="en-US"/>
        </w:rPr>
        <w:t>Russia</w:t>
      </w:r>
      <w:r w:rsidR="00C753EC">
        <w:rPr>
          <w:b/>
          <w:lang w:eastAsia="zh-CN"/>
        </w:rPr>
        <w:t xml:space="preserve">, </w:t>
      </w:r>
      <w:r w:rsidR="005413EA" w:rsidRPr="006507D1">
        <w:rPr>
          <w:b/>
        </w:rPr>
        <w:t xml:space="preserve">  Анна Воронков</w:t>
      </w:r>
      <w:r w:rsidR="00C753EC">
        <w:rPr>
          <w:b/>
        </w:rPr>
        <w:t>а (г. Санкт-Петербург</w:t>
      </w:r>
      <w:r w:rsidR="005413EA" w:rsidRPr="006507D1">
        <w:rPr>
          <w:b/>
        </w:rPr>
        <w:t>)</w:t>
      </w:r>
    </w:p>
    <w:p w14:paraId="01AB6BD6" w14:textId="6F6494F8" w:rsidR="009B4B11" w:rsidRDefault="009B4B11" w:rsidP="00AE5600">
      <w:pPr>
        <w:pStyle w:val="a7"/>
        <w:spacing w:before="0" w:beforeAutospacing="0" w:after="0" w:afterAutospacing="0"/>
        <w:jc w:val="both"/>
        <w:rPr>
          <w:b/>
        </w:rPr>
      </w:pPr>
    </w:p>
    <w:p w14:paraId="3B599832" w14:textId="77309C23" w:rsidR="009B4B11" w:rsidRPr="009B4B11" w:rsidRDefault="009B4B11" w:rsidP="00AE5600">
      <w:pPr>
        <w:pStyle w:val="a7"/>
        <w:spacing w:before="0" w:beforeAutospacing="0" w:after="0" w:afterAutospacing="0"/>
        <w:jc w:val="both"/>
        <w:rPr>
          <w:b/>
        </w:rPr>
      </w:pPr>
    </w:p>
    <w:p w14:paraId="1EE2F316" w14:textId="6CC37CBD" w:rsidR="009B4B11" w:rsidRDefault="009B4B11" w:rsidP="00AE5600">
      <w:pPr>
        <w:pStyle w:val="a7"/>
        <w:spacing w:before="0" w:beforeAutospacing="0" w:after="0" w:afterAutospacing="0"/>
        <w:jc w:val="both"/>
        <w:rPr>
          <w:b/>
        </w:rPr>
      </w:pPr>
      <w:r>
        <w:t>«</w:t>
      </w:r>
      <w:r w:rsidR="00E16C0D">
        <w:t xml:space="preserve">Креативная инфраструктура Иркутской области как фактор роста туристических </w:t>
      </w:r>
      <w:proofErr w:type="gramStart"/>
      <w:r w:rsidR="00E16C0D">
        <w:t xml:space="preserve">потоков» </w:t>
      </w:r>
      <w:r>
        <w:t xml:space="preserve"> </w:t>
      </w:r>
      <w:r w:rsidRPr="007D5F5F">
        <w:rPr>
          <w:b/>
        </w:rPr>
        <w:t>Анатолий</w:t>
      </w:r>
      <w:proofErr w:type="gramEnd"/>
      <w:r w:rsidRPr="007D5F5F">
        <w:rPr>
          <w:b/>
        </w:rPr>
        <w:t xml:space="preserve"> </w:t>
      </w:r>
      <w:proofErr w:type="spellStart"/>
      <w:r w:rsidRPr="007D5F5F">
        <w:rPr>
          <w:b/>
        </w:rPr>
        <w:t>Борозненко</w:t>
      </w:r>
      <w:proofErr w:type="spellEnd"/>
      <w:r w:rsidRPr="007D5F5F">
        <w:rPr>
          <w:b/>
        </w:rPr>
        <w:t xml:space="preserve">, </w:t>
      </w:r>
      <w:proofErr w:type="spellStart"/>
      <w:r w:rsidRPr="007D5F5F">
        <w:rPr>
          <w:b/>
        </w:rPr>
        <w:t>креато</w:t>
      </w:r>
      <w:r w:rsidR="00E16C0D" w:rsidRPr="007D5F5F">
        <w:rPr>
          <w:b/>
        </w:rPr>
        <w:t>р</w:t>
      </w:r>
      <w:proofErr w:type="spellEnd"/>
      <w:r w:rsidR="00E16C0D" w:rsidRPr="007D5F5F">
        <w:rPr>
          <w:b/>
        </w:rPr>
        <w:t>, руководитель АНО «Байкал-Тотем</w:t>
      </w:r>
      <w:r w:rsidRPr="007D5F5F">
        <w:rPr>
          <w:b/>
        </w:rPr>
        <w:t>»</w:t>
      </w:r>
    </w:p>
    <w:p w14:paraId="5A108652" w14:textId="46FDF033" w:rsidR="009B4B11" w:rsidRDefault="009B4B11" w:rsidP="00AE5600">
      <w:pPr>
        <w:pStyle w:val="a7"/>
        <w:spacing w:before="0" w:beforeAutospacing="0" w:after="0" w:afterAutospacing="0"/>
        <w:jc w:val="both"/>
        <w:rPr>
          <w:b/>
        </w:rPr>
      </w:pPr>
    </w:p>
    <w:p w14:paraId="16F4AA66" w14:textId="70FA56F1" w:rsidR="009B4B11" w:rsidRDefault="00D012D3" w:rsidP="00AE5600">
      <w:pPr>
        <w:pStyle w:val="a7"/>
        <w:spacing w:before="0" w:beforeAutospacing="0" w:after="0" w:afterAutospacing="0"/>
        <w:jc w:val="both"/>
        <w:rPr>
          <w:b/>
        </w:rPr>
      </w:pPr>
      <w:r>
        <w:t>«Региональные недели моды</w:t>
      </w:r>
      <w:r w:rsidR="009B4B11" w:rsidRPr="00B046D2">
        <w:t xml:space="preserve">: </w:t>
      </w:r>
      <w:r>
        <w:t xml:space="preserve">эстетический и событийный </w:t>
      </w:r>
      <w:r w:rsidR="009B4B11" w:rsidRPr="00B046D2">
        <w:t xml:space="preserve">потенциал» </w:t>
      </w:r>
      <w:proofErr w:type="spellStart"/>
      <w:r w:rsidR="009B4B11">
        <w:rPr>
          <w:b/>
        </w:rPr>
        <w:t>Хазалгарова</w:t>
      </w:r>
      <w:proofErr w:type="spellEnd"/>
      <w:r w:rsidR="009B4B11">
        <w:rPr>
          <w:b/>
        </w:rPr>
        <w:t xml:space="preserve"> Вера</w:t>
      </w:r>
      <w:r w:rsidR="00E16C0D">
        <w:rPr>
          <w:b/>
        </w:rPr>
        <w:t xml:space="preserve"> Владимировна</w:t>
      </w:r>
      <w:r w:rsidR="009B4B11">
        <w:rPr>
          <w:b/>
        </w:rPr>
        <w:t>, директор продюсерского центра «</w:t>
      </w:r>
      <w:r w:rsidR="009B4B11">
        <w:rPr>
          <w:b/>
          <w:lang w:val="en-US"/>
        </w:rPr>
        <w:t>Pro</w:t>
      </w:r>
      <w:r w:rsidR="009B4B11">
        <w:rPr>
          <w:b/>
        </w:rPr>
        <w:t>движение», организатор Байкальской летней недели моды</w:t>
      </w:r>
    </w:p>
    <w:p w14:paraId="5282AE37" w14:textId="7A6242F4" w:rsidR="00E16C0D" w:rsidRDefault="00E16C0D" w:rsidP="00AE5600">
      <w:pPr>
        <w:pStyle w:val="a7"/>
        <w:spacing w:before="0" w:beforeAutospacing="0" w:after="0" w:afterAutospacing="0"/>
        <w:jc w:val="both"/>
        <w:rPr>
          <w:b/>
        </w:rPr>
      </w:pPr>
    </w:p>
    <w:p w14:paraId="26AF75B7" w14:textId="62530FB7" w:rsidR="00E16C0D" w:rsidRPr="00E16C0D" w:rsidRDefault="00E16C0D" w:rsidP="00AE5600">
      <w:pPr>
        <w:pStyle w:val="a7"/>
        <w:spacing w:before="0" w:beforeAutospacing="0" w:after="0" w:afterAutospacing="0"/>
        <w:jc w:val="both"/>
        <w:rPr>
          <w:b/>
        </w:rPr>
      </w:pPr>
      <w:r w:rsidRPr="00E16C0D">
        <w:t>«</w:t>
      </w:r>
      <w:r w:rsidR="00BA024B">
        <w:t xml:space="preserve">Эстетический и экспортный потенциал </w:t>
      </w:r>
      <w:r w:rsidRPr="00E16C0D">
        <w:t xml:space="preserve">региональной швейной промышленности» </w:t>
      </w:r>
      <w:proofErr w:type="gramStart"/>
      <w:r w:rsidRPr="00E16C0D">
        <w:rPr>
          <w:b/>
        </w:rPr>
        <w:t>Елена</w:t>
      </w:r>
      <w:r w:rsidR="00FA222D">
        <w:rPr>
          <w:b/>
        </w:rPr>
        <w:t xml:space="preserve">  Анатольевна</w:t>
      </w:r>
      <w:proofErr w:type="gramEnd"/>
      <w:r w:rsidRPr="00E16C0D">
        <w:rPr>
          <w:b/>
        </w:rPr>
        <w:t xml:space="preserve"> </w:t>
      </w:r>
      <w:proofErr w:type="spellStart"/>
      <w:r w:rsidRPr="00E16C0D">
        <w:rPr>
          <w:b/>
        </w:rPr>
        <w:t>Ободовская</w:t>
      </w:r>
      <w:proofErr w:type="spellEnd"/>
      <w:r w:rsidRPr="00E16C0D">
        <w:rPr>
          <w:b/>
        </w:rPr>
        <w:t xml:space="preserve">, </w:t>
      </w:r>
      <w:r w:rsidRPr="00E16C0D">
        <w:rPr>
          <w:b/>
          <w:bCs/>
          <w:color w:val="000000"/>
        </w:rPr>
        <w:t xml:space="preserve">Руководитель группы компаний </w:t>
      </w:r>
      <w:proofErr w:type="spellStart"/>
      <w:r w:rsidRPr="00E16C0D">
        <w:rPr>
          <w:b/>
          <w:bCs/>
          <w:color w:val="000000"/>
        </w:rPr>
        <w:t>Сибтекстиль</w:t>
      </w:r>
      <w:proofErr w:type="spellEnd"/>
    </w:p>
    <w:p w14:paraId="71F73B85" w14:textId="34B3423F" w:rsidR="002F77F5" w:rsidRPr="00E16C0D" w:rsidRDefault="002F77F5" w:rsidP="00AE5600">
      <w:pPr>
        <w:pStyle w:val="a7"/>
        <w:spacing w:before="0" w:beforeAutospacing="0" w:after="0" w:afterAutospacing="0"/>
        <w:jc w:val="both"/>
      </w:pPr>
    </w:p>
    <w:p w14:paraId="7190F507" w14:textId="77777777" w:rsidR="003A1C67" w:rsidRDefault="003A1C67" w:rsidP="00C16E34"/>
    <w:p w14:paraId="5D9E001A" w14:textId="03AF357D" w:rsidR="0035056C" w:rsidRPr="00B046D2" w:rsidRDefault="004C2B2C" w:rsidP="00C16E34">
      <w:pPr>
        <w:rPr>
          <w:i/>
        </w:rPr>
      </w:pPr>
      <w:r>
        <w:t>13.30-14.15</w:t>
      </w:r>
      <w:r w:rsidR="00B046D2">
        <w:rPr>
          <w:b/>
        </w:rPr>
        <w:t xml:space="preserve"> </w:t>
      </w:r>
      <w:r w:rsidR="0035056C" w:rsidRPr="00B046D2">
        <w:rPr>
          <w:b/>
        </w:rPr>
        <w:t>Дискуссионная панель:</w:t>
      </w:r>
      <w:r w:rsidR="0035056C" w:rsidRPr="0035056C">
        <w:rPr>
          <w:b/>
          <w:i/>
        </w:rPr>
        <w:t xml:space="preserve"> </w:t>
      </w:r>
      <w:r w:rsidR="0035056C" w:rsidRPr="007D5F5F">
        <w:rPr>
          <w:i/>
        </w:rPr>
        <w:t>«</w:t>
      </w:r>
      <w:r w:rsidR="00FA222D" w:rsidRPr="007D5F5F">
        <w:rPr>
          <w:i/>
        </w:rPr>
        <w:t>Экспорт красоты: э</w:t>
      </w:r>
      <w:r w:rsidR="00B046D2" w:rsidRPr="007D5F5F">
        <w:rPr>
          <w:i/>
        </w:rPr>
        <w:t>стетический потенциал</w:t>
      </w:r>
      <w:r w:rsidR="00FA222D" w:rsidRPr="007D5F5F">
        <w:rPr>
          <w:i/>
        </w:rPr>
        <w:t xml:space="preserve">, эстетические стандарты </w:t>
      </w:r>
      <w:proofErr w:type="spellStart"/>
      <w:r w:rsidR="007D5F5F" w:rsidRPr="007D5F5F">
        <w:rPr>
          <w:i/>
        </w:rPr>
        <w:t>акторов</w:t>
      </w:r>
      <w:proofErr w:type="spellEnd"/>
      <w:r w:rsidR="00FA222D" w:rsidRPr="007D5F5F">
        <w:rPr>
          <w:i/>
        </w:rPr>
        <w:t xml:space="preserve"> </w:t>
      </w:r>
      <w:r w:rsidR="007D5F5F" w:rsidRPr="007D5F5F">
        <w:rPr>
          <w:i/>
        </w:rPr>
        <w:t xml:space="preserve">региональных </w:t>
      </w:r>
      <w:r w:rsidR="00FA222D" w:rsidRPr="007D5F5F">
        <w:rPr>
          <w:i/>
        </w:rPr>
        <w:t xml:space="preserve">креативных </w:t>
      </w:r>
      <w:proofErr w:type="gramStart"/>
      <w:r w:rsidR="00FA222D" w:rsidRPr="007D5F5F">
        <w:rPr>
          <w:i/>
        </w:rPr>
        <w:t xml:space="preserve">индустрий </w:t>
      </w:r>
      <w:r w:rsidR="00B046D2" w:rsidRPr="007D5F5F">
        <w:rPr>
          <w:i/>
        </w:rPr>
        <w:t xml:space="preserve"> как</w:t>
      </w:r>
      <w:proofErr w:type="gramEnd"/>
      <w:r w:rsidR="00B046D2" w:rsidRPr="007D5F5F">
        <w:rPr>
          <w:i/>
        </w:rPr>
        <w:t xml:space="preserve"> фактор </w:t>
      </w:r>
      <w:r w:rsidR="0035056C" w:rsidRPr="007D5F5F">
        <w:rPr>
          <w:i/>
        </w:rPr>
        <w:t xml:space="preserve"> </w:t>
      </w:r>
      <w:r w:rsidR="007D5F5F" w:rsidRPr="007D5F5F">
        <w:rPr>
          <w:i/>
        </w:rPr>
        <w:t>конкурентоспособности и развития экспорта продуктов и услуг</w:t>
      </w:r>
      <w:r w:rsidR="0035056C" w:rsidRPr="007D5F5F">
        <w:rPr>
          <w:i/>
        </w:rPr>
        <w:t>»</w:t>
      </w:r>
    </w:p>
    <w:p w14:paraId="57CD669B" w14:textId="77777777" w:rsidR="00B046D2" w:rsidRPr="00B046D2" w:rsidRDefault="00B046D2" w:rsidP="00C16E34">
      <w:pPr>
        <w:rPr>
          <w:i/>
        </w:rPr>
      </w:pPr>
    </w:p>
    <w:p w14:paraId="17F55B44" w14:textId="3469BEE7" w:rsidR="00AE5600" w:rsidRPr="00B046D2" w:rsidRDefault="00AE5600" w:rsidP="00C16E34">
      <w:pPr>
        <w:rPr>
          <w:b/>
          <w:szCs w:val="24"/>
        </w:rPr>
      </w:pPr>
      <w:r w:rsidRPr="00B046D2">
        <w:rPr>
          <w:b/>
          <w:i/>
        </w:rPr>
        <w:t>Спикеры:</w:t>
      </w:r>
      <w:r w:rsidR="0035056C" w:rsidRPr="00B046D2">
        <w:rPr>
          <w:b/>
        </w:rPr>
        <w:t xml:space="preserve"> </w:t>
      </w:r>
    </w:p>
    <w:p w14:paraId="1876002F" w14:textId="7C3984AA" w:rsidR="00B046D2" w:rsidRDefault="003A1C67" w:rsidP="00B046D2">
      <w:pPr>
        <w:pStyle w:val="a7"/>
        <w:spacing w:before="0" w:beforeAutospacing="0" w:after="0" w:afterAutospacing="0"/>
        <w:jc w:val="both"/>
        <w:rPr>
          <w:b/>
        </w:rPr>
      </w:pPr>
      <w:r w:rsidRPr="005413EA">
        <w:rPr>
          <w:b/>
        </w:rPr>
        <w:t>Анна Воронкова (г.</w:t>
      </w:r>
      <w:r>
        <w:rPr>
          <w:b/>
        </w:rPr>
        <w:t xml:space="preserve"> Санкт-Петербург</w:t>
      </w:r>
      <w:r w:rsidRPr="005413EA">
        <w:rPr>
          <w:b/>
        </w:rPr>
        <w:t>)</w:t>
      </w:r>
      <w:r>
        <w:rPr>
          <w:b/>
        </w:rPr>
        <w:t xml:space="preserve"> </w:t>
      </w:r>
      <w:r w:rsidR="00B046D2" w:rsidRPr="00B046D2">
        <w:t>искусствовед, руководитель направления «</w:t>
      </w:r>
      <w:r w:rsidR="00B046D2" w:rsidRPr="00B046D2">
        <w:rPr>
          <w:lang w:val="en-US"/>
        </w:rPr>
        <w:t>Campo</w:t>
      </w:r>
      <w:r w:rsidR="00B046D2" w:rsidRPr="00B046D2">
        <w:t xml:space="preserve"> </w:t>
      </w:r>
      <w:r w:rsidR="00B046D2" w:rsidRPr="00B046D2">
        <w:rPr>
          <w:lang w:val="en-US"/>
        </w:rPr>
        <w:t>Verde</w:t>
      </w:r>
      <w:r w:rsidR="00B046D2" w:rsidRPr="00B046D2">
        <w:t xml:space="preserve"> </w:t>
      </w:r>
      <w:r w:rsidR="00B046D2" w:rsidRPr="00B046D2">
        <w:rPr>
          <w:lang w:val="en-US"/>
        </w:rPr>
        <w:t>Media</w:t>
      </w:r>
      <w:r w:rsidR="00B046D2" w:rsidRPr="00B046D2">
        <w:t xml:space="preserve"> </w:t>
      </w:r>
      <w:r w:rsidR="00B046D2" w:rsidRPr="00B046D2">
        <w:rPr>
          <w:lang w:val="en-US"/>
        </w:rPr>
        <w:t>Group</w:t>
      </w:r>
      <w:proofErr w:type="gramStart"/>
      <w:r w:rsidR="00B046D2" w:rsidRPr="00B046D2">
        <w:t xml:space="preserve">»,  </w:t>
      </w:r>
      <w:proofErr w:type="spellStart"/>
      <w:r w:rsidR="00B046D2" w:rsidRPr="00B046D2">
        <w:t>Sothe</w:t>
      </w:r>
      <w:proofErr w:type="spellEnd"/>
      <w:r w:rsidR="00B046D2" w:rsidRPr="00B046D2">
        <w:rPr>
          <w:lang w:val="en-US"/>
        </w:rPr>
        <w:t>by</w:t>
      </w:r>
      <w:proofErr w:type="gramEnd"/>
      <w:r w:rsidR="00B046D2" w:rsidRPr="00B046D2">
        <w:t>`</w:t>
      </w:r>
      <w:r w:rsidR="00B046D2" w:rsidRPr="00B046D2">
        <w:rPr>
          <w:lang w:val="en-US"/>
        </w:rPr>
        <w:t>s</w:t>
      </w:r>
      <w:r w:rsidR="00B046D2" w:rsidRPr="00B046D2">
        <w:t xml:space="preserve"> </w:t>
      </w:r>
      <w:r w:rsidR="00B046D2" w:rsidRPr="00B046D2">
        <w:rPr>
          <w:lang w:val="en-US"/>
        </w:rPr>
        <w:t>Institute</w:t>
      </w:r>
      <w:r w:rsidR="00B046D2" w:rsidRPr="00B046D2">
        <w:t xml:space="preserve"> </w:t>
      </w:r>
      <w:r w:rsidR="00B046D2" w:rsidRPr="00B046D2">
        <w:rPr>
          <w:lang w:val="en-US"/>
        </w:rPr>
        <w:t>of</w:t>
      </w:r>
      <w:r w:rsidR="00B046D2" w:rsidRPr="00B046D2">
        <w:t xml:space="preserve"> </w:t>
      </w:r>
      <w:r w:rsidR="00B046D2" w:rsidRPr="00B046D2">
        <w:rPr>
          <w:lang w:val="en-US"/>
        </w:rPr>
        <w:t>Art</w:t>
      </w:r>
      <w:r w:rsidR="00B046D2" w:rsidRPr="00B046D2">
        <w:t xml:space="preserve"> </w:t>
      </w:r>
      <w:r w:rsidR="00B046D2" w:rsidRPr="00B046D2">
        <w:rPr>
          <w:lang w:val="en-US"/>
        </w:rPr>
        <w:t>Certified</w:t>
      </w:r>
      <w:r w:rsidR="00B046D2" w:rsidRPr="005413EA">
        <w:rPr>
          <w:b/>
        </w:rPr>
        <w:t xml:space="preserve">,  </w:t>
      </w:r>
    </w:p>
    <w:p w14:paraId="0E65BDA8" w14:textId="77777777" w:rsidR="007D5F5F" w:rsidRPr="007D5F5F" w:rsidRDefault="007D5F5F" w:rsidP="007D5F5F">
      <w:pPr>
        <w:pStyle w:val="a7"/>
        <w:spacing w:before="0" w:beforeAutospacing="0" w:after="0" w:afterAutospacing="0"/>
        <w:jc w:val="both"/>
        <w:rPr>
          <w:lang w:eastAsia="zh-CN"/>
        </w:rPr>
      </w:pPr>
      <w:r w:rsidRPr="007D5F5F">
        <w:rPr>
          <w:b/>
        </w:rPr>
        <w:t xml:space="preserve">Наталья Сергеевна Сысоева, </w:t>
      </w:r>
      <w:r w:rsidRPr="007D5F5F">
        <w:t>директор И</w:t>
      </w:r>
      <w:r w:rsidRPr="007D5F5F">
        <w:rPr>
          <w:lang w:eastAsia="zh-CN"/>
        </w:rPr>
        <w:t>ркутского областного художественного музея</w:t>
      </w:r>
    </w:p>
    <w:p w14:paraId="0C0AD96A" w14:textId="5B45589F" w:rsidR="007D5F5F" w:rsidRDefault="007D5F5F" w:rsidP="00B046D2">
      <w:pPr>
        <w:pStyle w:val="a7"/>
        <w:spacing w:before="0" w:beforeAutospacing="0" w:after="0" w:afterAutospacing="0"/>
        <w:jc w:val="both"/>
        <w:rPr>
          <w:b/>
        </w:rPr>
      </w:pPr>
      <w:r w:rsidRPr="007D5F5F">
        <w:t xml:space="preserve">председатель </w:t>
      </w:r>
      <w:proofErr w:type="gramStart"/>
      <w:r w:rsidRPr="007D5F5F">
        <w:t>Иркутского  отделения</w:t>
      </w:r>
      <w:proofErr w:type="gramEnd"/>
      <w:r w:rsidRPr="007D5F5F">
        <w:t xml:space="preserve"> Союза художников России, </w:t>
      </w:r>
    </w:p>
    <w:p w14:paraId="129C9830" w14:textId="18459BE4" w:rsidR="00B046D2" w:rsidRPr="007D5F5F" w:rsidRDefault="00AB6245" w:rsidP="00B046D2">
      <w:pPr>
        <w:pStyle w:val="a7"/>
        <w:spacing w:before="0" w:beforeAutospacing="0" w:after="0" w:afterAutospacing="0"/>
        <w:jc w:val="both"/>
      </w:pPr>
      <w:r w:rsidRPr="007D5F5F">
        <w:rPr>
          <w:b/>
        </w:rPr>
        <w:t xml:space="preserve">Вера </w:t>
      </w:r>
      <w:r w:rsidR="006507D1" w:rsidRPr="007D5F5F">
        <w:rPr>
          <w:b/>
        </w:rPr>
        <w:t xml:space="preserve">Владимировна </w:t>
      </w:r>
      <w:proofErr w:type="spellStart"/>
      <w:r w:rsidRPr="007D5F5F">
        <w:rPr>
          <w:b/>
        </w:rPr>
        <w:t>Хазалгарова</w:t>
      </w:r>
      <w:proofErr w:type="spellEnd"/>
      <w:r w:rsidR="00B046D2" w:rsidRPr="007D5F5F">
        <w:rPr>
          <w:b/>
        </w:rPr>
        <w:t xml:space="preserve">, </w:t>
      </w:r>
      <w:r w:rsidR="00B046D2" w:rsidRPr="007D5F5F">
        <w:t>директор продюсерского центра «</w:t>
      </w:r>
      <w:r w:rsidR="00B046D2" w:rsidRPr="007D5F5F">
        <w:rPr>
          <w:lang w:val="en-US"/>
        </w:rPr>
        <w:t>Pro</w:t>
      </w:r>
      <w:r w:rsidR="00B046D2" w:rsidRPr="007D5F5F">
        <w:t>движение», организатор Байкальской летней недели моды</w:t>
      </w:r>
      <w:r w:rsidR="007D5F5F">
        <w:t>,</w:t>
      </w:r>
    </w:p>
    <w:p w14:paraId="6A67F948" w14:textId="61C5186C" w:rsidR="003A1C67" w:rsidRPr="007D5F5F" w:rsidRDefault="003A1C67" w:rsidP="003A1C67">
      <w:pPr>
        <w:pStyle w:val="a7"/>
        <w:spacing w:before="0" w:beforeAutospacing="0" w:after="0" w:afterAutospacing="0"/>
        <w:jc w:val="both"/>
      </w:pPr>
      <w:r w:rsidRPr="007D5F5F">
        <w:rPr>
          <w:b/>
        </w:rPr>
        <w:t xml:space="preserve">Людмила </w:t>
      </w:r>
      <w:r w:rsidR="006507D1" w:rsidRPr="007D5F5F">
        <w:rPr>
          <w:b/>
        </w:rPr>
        <w:t xml:space="preserve">Анатольевна </w:t>
      </w:r>
      <w:proofErr w:type="spellStart"/>
      <w:r w:rsidRPr="007D5F5F">
        <w:rPr>
          <w:b/>
        </w:rPr>
        <w:t>Шолобод</w:t>
      </w:r>
      <w:proofErr w:type="spellEnd"/>
      <w:r w:rsidRPr="007D5F5F">
        <w:rPr>
          <w:b/>
        </w:rPr>
        <w:t xml:space="preserve">, </w:t>
      </w:r>
      <w:proofErr w:type="spellStart"/>
      <w:r w:rsidR="00B91C43" w:rsidRPr="007D5F5F">
        <w:t>фэшн</w:t>
      </w:r>
      <w:proofErr w:type="spellEnd"/>
      <w:r w:rsidR="00B91C43" w:rsidRPr="007D5F5F">
        <w:rPr>
          <w:b/>
        </w:rPr>
        <w:t>-</w:t>
      </w:r>
      <w:r w:rsidRPr="007D5F5F">
        <w:t>дизайнер, создатель и руководитель креативного пространства «Швейное кафе»,</w:t>
      </w:r>
    </w:p>
    <w:p w14:paraId="0A5F65FD" w14:textId="417A4AAD" w:rsidR="00B046D2" w:rsidRPr="00B046D2" w:rsidRDefault="00B046D2" w:rsidP="00B046D2">
      <w:pPr>
        <w:rPr>
          <w:b/>
          <w:szCs w:val="24"/>
        </w:rPr>
      </w:pPr>
      <w:r w:rsidRPr="007D5F5F">
        <w:rPr>
          <w:b/>
          <w:szCs w:val="24"/>
        </w:rPr>
        <w:t>Елена</w:t>
      </w:r>
      <w:r w:rsidR="007D5F5F">
        <w:rPr>
          <w:b/>
          <w:szCs w:val="24"/>
        </w:rPr>
        <w:t xml:space="preserve"> Анатольевна </w:t>
      </w:r>
      <w:proofErr w:type="spellStart"/>
      <w:r w:rsidRPr="007D5F5F">
        <w:rPr>
          <w:b/>
          <w:szCs w:val="24"/>
        </w:rPr>
        <w:t>Ободовская</w:t>
      </w:r>
      <w:proofErr w:type="spellEnd"/>
      <w:r w:rsidRPr="007D5F5F">
        <w:rPr>
          <w:szCs w:val="24"/>
        </w:rPr>
        <w:t xml:space="preserve">, руководитель группы компаний </w:t>
      </w:r>
      <w:proofErr w:type="spellStart"/>
      <w:r w:rsidRPr="007D5F5F">
        <w:rPr>
          <w:szCs w:val="24"/>
        </w:rPr>
        <w:t>Сибтекстиль</w:t>
      </w:r>
      <w:proofErr w:type="spellEnd"/>
      <w:r w:rsidR="007D5F5F">
        <w:rPr>
          <w:szCs w:val="24"/>
        </w:rPr>
        <w:t>,</w:t>
      </w:r>
    </w:p>
    <w:p w14:paraId="44057861" w14:textId="0B8FA851" w:rsidR="007D5F5F" w:rsidRPr="007D5F5F" w:rsidRDefault="007D5F5F" w:rsidP="007D5F5F">
      <w:pPr>
        <w:pStyle w:val="a7"/>
        <w:spacing w:before="0" w:beforeAutospacing="0" w:after="0" w:afterAutospacing="0"/>
        <w:jc w:val="both"/>
        <w:rPr>
          <w:b/>
        </w:rPr>
      </w:pPr>
      <w:r w:rsidRPr="007D5F5F">
        <w:rPr>
          <w:b/>
        </w:rPr>
        <w:t xml:space="preserve">Юлия </w:t>
      </w:r>
      <w:proofErr w:type="spellStart"/>
      <w:r w:rsidRPr="007D5F5F">
        <w:rPr>
          <w:b/>
        </w:rPr>
        <w:t>Мухаметова</w:t>
      </w:r>
      <w:proofErr w:type="spellEnd"/>
      <w:r w:rsidRPr="007D5F5F">
        <w:rPr>
          <w:b/>
        </w:rPr>
        <w:t xml:space="preserve">, </w:t>
      </w:r>
      <w:r w:rsidRPr="007D5F5F">
        <w:t>руководитель Арт-Галереи «Мир»</w:t>
      </w:r>
      <w:r>
        <w:t>,</w:t>
      </w:r>
    </w:p>
    <w:p w14:paraId="20E7FCBA" w14:textId="77777777" w:rsidR="007D5F5F" w:rsidRPr="007D5F5F" w:rsidRDefault="007D5F5F" w:rsidP="007D5F5F">
      <w:pPr>
        <w:rPr>
          <w:szCs w:val="24"/>
        </w:rPr>
      </w:pPr>
      <w:r w:rsidRPr="007D5F5F">
        <w:rPr>
          <w:b/>
          <w:szCs w:val="24"/>
        </w:rPr>
        <w:t xml:space="preserve">Елена Усова, </w:t>
      </w:r>
      <w:r w:rsidRPr="007D5F5F">
        <w:rPr>
          <w:szCs w:val="24"/>
        </w:rPr>
        <w:t xml:space="preserve">руководитель модельного агентства </w:t>
      </w:r>
      <w:r w:rsidRPr="007D5F5F">
        <w:rPr>
          <w:szCs w:val="24"/>
          <w:lang w:val="en-US"/>
        </w:rPr>
        <w:t>Sisters</w:t>
      </w:r>
    </w:p>
    <w:p w14:paraId="48297382" w14:textId="77777777" w:rsidR="00B046D2" w:rsidRDefault="00B046D2" w:rsidP="00B046D2">
      <w:pPr>
        <w:pStyle w:val="a7"/>
        <w:spacing w:before="0" w:beforeAutospacing="0" w:after="0" w:afterAutospacing="0"/>
        <w:jc w:val="both"/>
        <w:rPr>
          <w:b/>
        </w:rPr>
      </w:pPr>
    </w:p>
    <w:p w14:paraId="5CB3FE2E" w14:textId="527DB718" w:rsidR="00B046D2" w:rsidRPr="005413EA" w:rsidRDefault="00B046D2" w:rsidP="00B046D2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Модератор: </w:t>
      </w:r>
      <w:r w:rsidRPr="00B046D2">
        <w:t>руководитель НПЦ «Креативный город», к.ф.н.,</w:t>
      </w:r>
      <w:r w:rsidR="00AB6245">
        <w:rPr>
          <w:b/>
        </w:rPr>
        <w:t xml:space="preserve"> доц. </w:t>
      </w:r>
      <w:proofErr w:type="spellStart"/>
      <w:r w:rsidR="00AB6245">
        <w:rPr>
          <w:b/>
        </w:rPr>
        <w:t>Фальковская</w:t>
      </w:r>
      <w:proofErr w:type="spellEnd"/>
      <w:r w:rsidR="00AB6245">
        <w:rPr>
          <w:b/>
        </w:rPr>
        <w:t xml:space="preserve"> Татьяна</w:t>
      </w:r>
      <w:r w:rsidRPr="005413EA">
        <w:rPr>
          <w:b/>
        </w:rPr>
        <w:t xml:space="preserve"> </w:t>
      </w:r>
    </w:p>
    <w:p w14:paraId="5DAF1AE7" w14:textId="77777777" w:rsidR="00BA024B" w:rsidRDefault="00BA024B" w:rsidP="00BA024B">
      <w:pPr>
        <w:pStyle w:val="a7"/>
        <w:spacing w:before="0" w:beforeAutospacing="0" w:after="0" w:afterAutospacing="0"/>
        <w:jc w:val="both"/>
        <w:rPr>
          <w:b/>
        </w:rPr>
      </w:pPr>
    </w:p>
    <w:p w14:paraId="3C7F0EF2" w14:textId="4E1A2FF8" w:rsidR="00BA024B" w:rsidRDefault="00BA024B" w:rsidP="00BA024B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Представляем </w:t>
      </w:r>
      <w:proofErr w:type="spellStart"/>
      <w:r>
        <w:rPr>
          <w:b/>
        </w:rPr>
        <w:t>коллаборации</w:t>
      </w:r>
      <w:proofErr w:type="spellEnd"/>
      <w:r>
        <w:rPr>
          <w:b/>
        </w:rPr>
        <w:t xml:space="preserve"> </w:t>
      </w:r>
    </w:p>
    <w:p w14:paraId="716D3579" w14:textId="77777777" w:rsidR="00BA024B" w:rsidRPr="002F77F5" w:rsidRDefault="00BA024B" w:rsidP="00BA024B">
      <w:pPr>
        <w:rPr>
          <w:szCs w:val="24"/>
        </w:rPr>
      </w:pPr>
      <w:r w:rsidRPr="002F77F5">
        <w:rPr>
          <w:i/>
        </w:rPr>
        <w:t xml:space="preserve">Капсульная коллекция </w:t>
      </w:r>
      <w:proofErr w:type="spellStart"/>
      <w:r w:rsidRPr="002F77F5">
        <w:rPr>
          <w:i/>
        </w:rPr>
        <w:t>Сибтекстиль</w:t>
      </w:r>
      <w:proofErr w:type="spellEnd"/>
      <w:r>
        <w:rPr>
          <w:b/>
        </w:rPr>
        <w:t xml:space="preserve"> (</w:t>
      </w:r>
      <w:r w:rsidRPr="00B6626B">
        <w:t xml:space="preserve">совместный </w:t>
      </w:r>
      <w:proofErr w:type="gramStart"/>
      <w:r w:rsidRPr="00B6626B">
        <w:t>проект</w:t>
      </w:r>
      <w:r>
        <w:rPr>
          <w:b/>
        </w:rPr>
        <w:t xml:space="preserve">  НПЦ</w:t>
      </w:r>
      <w:proofErr w:type="gramEnd"/>
      <w:r>
        <w:rPr>
          <w:b/>
        </w:rPr>
        <w:t xml:space="preserve"> «Креативный город»+</w:t>
      </w:r>
      <w:proofErr w:type="spellStart"/>
      <w:r>
        <w:rPr>
          <w:b/>
        </w:rPr>
        <w:t>Сибтекстиль</w:t>
      </w:r>
      <w:proofErr w:type="spellEnd"/>
      <w:r>
        <w:rPr>
          <w:b/>
        </w:rPr>
        <w:t>+</w:t>
      </w:r>
      <w:r w:rsidRPr="002F77F5">
        <w:rPr>
          <w:szCs w:val="24"/>
        </w:rPr>
        <w:t xml:space="preserve"> </w:t>
      </w:r>
      <w:r>
        <w:rPr>
          <w:b/>
          <w:szCs w:val="24"/>
        </w:rPr>
        <w:t>модельное</w:t>
      </w:r>
      <w:r w:rsidRPr="002F77F5">
        <w:rPr>
          <w:b/>
          <w:szCs w:val="24"/>
        </w:rPr>
        <w:t xml:space="preserve"> агентства </w:t>
      </w:r>
      <w:r w:rsidRPr="002F77F5">
        <w:rPr>
          <w:b/>
          <w:szCs w:val="24"/>
          <w:lang w:val="en-US"/>
        </w:rPr>
        <w:t>Sisters</w:t>
      </w:r>
      <w:r>
        <w:rPr>
          <w:szCs w:val="24"/>
        </w:rPr>
        <w:t>)</w:t>
      </w:r>
    </w:p>
    <w:p w14:paraId="26463247" w14:textId="17EA8116" w:rsidR="00D012D3" w:rsidRDefault="00D012D3" w:rsidP="00B046D2">
      <w:pPr>
        <w:pStyle w:val="a7"/>
        <w:spacing w:before="0" w:beforeAutospacing="0" w:after="0" w:afterAutospacing="0"/>
        <w:jc w:val="both"/>
        <w:rPr>
          <w:b/>
        </w:rPr>
      </w:pPr>
    </w:p>
    <w:p w14:paraId="1DA82FBA" w14:textId="1144D9F0" w:rsidR="00BA024B" w:rsidRPr="0038174A" w:rsidRDefault="004C2B2C" w:rsidP="00BA024B">
      <w:pPr>
        <w:rPr>
          <w:b/>
          <w:szCs w:val="24"/>
        </w:rPr>
      </w:pPr>
      <w:r>
        <w:rPr>
          <w:szCs w:val="24"/>
        </w:rPr>
        <w:t>14.15-14.</w:t>
      </w:r>
      <w:proofErr w:type="gramStart"/>
      <w:r>
        <w:rPr>
          <w:szCs w:val="24"/>
        </w:rPr>
        <w:t>30</w:t>
      </w:r>
      <w:r w:rsidR="00BA024B">
        <w:rPr>
          <w:b/>
          <w:szCs w:val="24"/>
        </w:rPr>
        <w:t xml:space="preserve">  </w:t>
      </w:r>
      <w:r w:rsidR="00BA024B" w:rsidRPr="0038174A">
        <w:rPr>
          <w:b/>
          <w:szCs w:val="24"/>
        </w:rPr>
        <w:t>Кофе</w:t>
      </w:r>
      <w:proofErr w:type="gramEnd"/>
      <w:r w:rsidR="00BA024B" w:rsidRPr="0038174A">
        <w:rPr>
          <w:b/>
          <w:szCs w:val="24"/>
        </w:rPr>
        <w:t>-брейк</w:t>
      </w:r>
    </w:p>
    <w:p w14:paraId="583BC42F" w14:textId="77777777" w:rsidR="00BA024B" w:rsidRDefault="00BA024B" w:rsidP="00BA024B">
      <w:pPr>
        <w:spacing w:line="240" w:lineRule="atLeast"/>
        <w:rPr>
          <w:szCs w:val="24"/>
        </w:rPr>
      </w:pPr>
    </w:p>
    <w:p w14:paraId="642FB95E" w14:textId="77777777" w:rsidR="004C2B2C" w:rsidRDefault="004C2B2C" w:rsidP="00A17CD5">
      <w:pPr>
        <w:pStyle w:val="a7"/>
        <w:spacing w:before="0" w:beforeAutospacing="0" w:after="0" w:afterAutospacing="0"/>
        <w:jc w:val="both"/>
      </w:pPr>
      <w:r>
        <w:t xml:space="preserve">14.30- 15.30 </w:t>
      </w:r>
      <w:r w:rsidRPr="004C2B2C">
        <w:rPr>
          <w:b/>
          <w:i/>
        </w:rPr>
        <w:t>Продолжение</w:t>
      </w:r>
      <w:r w:rsidRPr="004C2B2C">
        <w:rPr>
          <w:b/>
        </w:rPr>
        <w:t xml:space="preserve"> </w:t>
      </w:r>
    </w:p>
    <w:p w14:paraId="633A44C6" w14:textId="77777777" w:rsidR="004C2B2C" w:rsidRDefault="004C2B2C" w:rsidP="00A17CD5">
      <w:pPr>
        <w:pStyle w:val="a7"/>
        <w:spacing w:before="0" w:beforeAutospacing="0" w:after="0" w:afterAutospacing="0"/>
        <w:jc w:val="both"/>
      </w:pPr>
    </w:p>
    <w:p w14:paraId="6DC3DE23" w14:textId="15E73DCB" w:rsidR="00A17CD5" w:rsidRDefault="00D012D3" w:rsidP="00A17CD5">
      <w:pPr>
        <w:pStyle w:val="a7"/>
        <w:spacing w:before="0" w:beforeAutospacing="0" w:after="0" w:afterAutospacing="0"/>
        <w:jc w:val="both"/>
        <w:rPr>
          <w:b/>
        </w:rPr>
      </w:pPr>
      <w:r w:rsidRPr="00D012D3">
        <w:t>«</w:t>
      </w:r>
      <w:r w:rsidR="00851C94">
        <w:t>Больше, чем</w:t>
      </w:r>
      <w:r w:rsidRPr="00D012D3">
        <w:t xml:space="preserve"> стены: как галереи формируют культурный пульс города»</w:t>
      </w:r>
      <w:r>
        <w:rPr>
          <w:b/>
        </w:rPr>
        <w:t xml:space="preserve"> А.</w:t>
      </w:r>
      <w:r w:rsidR="00851C94">
        <w:rPr>
          <w:b/>
        </w:rPr>
        <w:t xml:space="preserve"> </w:t>
      </w:r>
      <w:r>
        <w:rPr>
          <w:b/>
        </w:rPr>
        <w:t>Калугина, Е.</w:t>
      </w:r>
      <w:r w:rsidR="00851C94">
        <w:rPr>
          <w:b/>
        </w:rPr>
        <w:t xml:space="preserve"> </w:t>
      </w:r>
      <w:proofErr w:type="spellStart"/>
      <w:r>
        <w:rPr>
          <w:b/>
        </w:rPr>
        <w:t>Кирякова</w:t>
      </w:r>
      <w:proofErr w:type="spellEnd"/>
      <w:r w:rsidR="00A17CD5">
        <w:rPr>
          <w:b/>
        </w:rPr>
        <w:t xml:space="preserve">, </w:t>
      </w:r>
      <w:r w:rsidR="00A17CD5">
        <w:rPr>
          <w:b/>
        </w:rPr>
        <w:t>ИСН ИГУ (</w:t>
      </w:r>
      <w:proofErr w:type="spellStart"/>
      <w:r w:rsidR="00A17CD5">
        <w:rPr>
          <w:b/>
        </w:rPr>
        <w:t>г.Иркутск</w:t>
      </w:r>
      <w:proofErr w:type="spellEnd"/>
      <w:r w:rsidR="00A17CD5">
        <w:rPr>
          <w:b/>
        </w:rPr>
        <w:t>)</w:t>
      </w:r>
    </w:p>
    <w:p w14:paraId="534F21D4" w14:textId="77777777" w:rsidR="00D012D3" w:rsidRDefault="00D012D3" w:rsidP="00DD5966">
      <w:pPr>
        <w:pStyle w:val="a7"/>
        <w:spacing w:before="0" w:beforeAutospacing="0" w:after="0" w:afterAutospacing="0"/>
        <w:jc w:val="both"/>
        <w:rPr>
          <w:b/>
        </w:rPr>
      </w:pPr>
    </w:p>
    <w:p w14:paraId="0E40A7A1" w14:textId="22933BF1" w:rsidR="00D012D3" w:rsidRDefault="00D012D3" w:rsidP="00DD5966">
      <w:pPr>
        <w:pStyle w:val="a7"/>
        <w:spacing w:before="0" w:beforeAutospacing="0" w:after="0" w:afterAutospacing="0"/>
        <w:jc w:val="both"/>
        <w:rPr>
          <w:b/>
        </w:rPr>
      </w:pPr>
      <w:r w:rsidRPr="00851C94">
        <w:t xml:space="preserve">«Арт-резиденция как инструмент развития эстетического </w:t>
      </w:r>
      <w:r w:rsidR="00851C94" w:rsidRPr="00851C94">
        <w:t>капитала региона»</w:t>
      </w:r>
      <w:r w:rsidR="00851C94">
        <w:rPr>
          <w:b/>
        </w:rPr>
        <w:t xml:space="preserve"> Анна </w:t>
      </w:r>
      <w:proofErr w:type="spellStart"/>
      <w:r w:rsidR="00851C94">
        <w:rPr>
          <w:b/>
        </w:rPr>
        <w:t>Пермякова</w:t>
      </w:r>
      <w:proofErr w:type="spellEnd"/>
      <w:r w:rsidR="00851C94">
        <w:rPr>
          <w:b/>
        </w:rPr>
        <w:t>, создатель и руководитель арт-резиденции «Не медленный город» (г. Калининград)</w:t>
      </w:r>
    </w:p>
    <w:p w14:paraId="17D8035A" w14:textId="77777777" w:rsidR="00851C94" w:rsidRDefault="00851C94" w:rsidP="00DD5966">
      <w:pPr>
        <w:pStyle w:val="a7"/>
        <w:spacing w:before="0" w:beforeAutospacing="0" w:after="0" w:afterAutospacing="0"/>
        <w:jc w:val="both"/>
        <w:rPr>
          <w:b/>
        </w:rPr>
      </w:pPr>
    </w:p>
    <w:p w14:paraId="056F4520" w14:textId="4C708DAD" w:rsidR="00851C94" w:rsidRDefault="00851C94" w:rsidP="00DD5966">
      <w:pPr>
        <w:pStyle w:val="a7"/>
        <w:spacing w:before="0" w:beforeAutospacing="0" w:after="0" w:afterAutospacing="0"/>
        <w:jc w:val="both"/>
        <w:rPr>
          <w:b/>
          <w:lang w:eastAsia="zh-CN"/>
        </w:rPr>
      </w:pPr>
      <w:r>
        <w:rPr>
          <w:b/>
        </w:rPr>
        <w:t xml:space="preserve"> </w:t>
      </w:r>
      <w:r w:rsidRPr="00851C94">
        <w:t>«</w:t>
      </w:r>
      <w:r w:rsidRPr="00851C94">
        <w:rPr>
          <w:lang w:val="en-US"/>
        </w:rPr>
        <w:t>Wow</w:t>
      </w:r>
      <w:r w:rsidRPr="00851C94">
        <w:t>-</w:t>
      </w:r>
      <w:r w:rsidRPr="00851C94">
        <w:rPr>
          <w:lang w:eastAsia="zh-CN"/>
        </w:rPr>
        <w:t xml:space="preserve">эффекты как инструменты привлечения клиентов и укрепления лояльности в </w:t>
      </w:r>
      <w:r w:rsidRPr="00851C94">
        <w:rPr>
          <w:lang w:val="en-US" w:eastAsia="zh-CN"/>
        </w:rPr>
        <w:t>beauty</w:t>
      </w:r>
      <w:r w:rsidRPr="00851C94">
        <w:rPr>
          <w:lang w:eastAsia="zh-CN"/>
        </w:rPr>
        <w:t xml:space="preserve"> – индустрии»</w:t>
      </w:r>
      <w:r>
        <w:rPr>
          <w:b/>
          <w:lang w:eastAsia="zh-CN"/>
        </w:rPr>
        <w:t xml:space="preserve"> Е.</w:t>
      </w:r>
      <w:r w:rsidR="00BB50AC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Куроптева </w:t>
      </w:r>
    </w:p>
    <w:p w14:paraId="05B23187" w14:textId="77777777" w:rsidR="00BB50AC" w:rsidRDefault="00BB50AC" w:rsidP="00DD5966">
      <w:pPr>
        <w:pStyle w:val="a7"/>
        <w:spacing w:before="0" w:beforeAutospacing="0" w:after="0" w:afterAutospacing="0"/>
        <w:jc w:val="both"/>
        <w:rPr>
          <w:lang w:eastAsia="zh-CN"/>
        </w:rPr>
      </w:pPr>
    </w:p>
    <w:p w14:paraId="40580008" w14:textId="0B061631" w:rsidR="00A17CD5" w:rsidRDefault="00851C94" w:rsidP="00A17CD5">
      <w:pPr>
        <w:pStyle w:val="a7"/>
        <w:spacing w:before="0" w:beforeAutospacing="0" w:after="0" w:afterAutospacing="0"/>
        <w:jc w:val="both"/>
        <w:rPr>
          <w:b/>
        </w:rPr>
      </w:pPr>
      <w:r w:rsidRPr="00BB50AC">
        <w:rPr>
          <w:lang w:eastAsia="zh-CN"/>
        </w:rPr>
        <w:t>«Региональный театр: проблемы и перспективы»</w:t>
      </w:r>
      <w:r>
        <w:rPr>
          <w:b/>
          <w:lang w:eastAsia="zh-CN"/>
        </w:rPr>
        <w:t xml:space="preserve"> А.</w:t>
      </w:r>
      <w:r w:rsidR="00BB50AC">
        <w:rPr>
          <w:b/>
          <w:lang w:eastAsia="zh-CN"/>
        </w:rPr>
        <w:t xml:space="preserve"> </w:t>
      </w:r>
      <w:proofErr w:type="spellStart"/>
      <w:r>
        <w:rPr>
          <w:b/>
          <w:lang w:eastAsia="zh-CN"/>
        </w:rPr>
        <w:t>Подгайная</w:t>
      </w:r>
      <w:proofErr w:type="spellEnd"/>
      <w:r>
        <w:rPr>
          <w:b/>
          <w:lang w:eastAsia="zh-CN"/>
        </w:rPr>
        <w:t xml:space="preserve">, </w:t>
      </w:r>
      <w:r w:rsidR="00BB50AC">
        <w:rPr>
          <w:b/>
          <w:lang w:eastAsia="zh-CN"/>
        </w:rPr>
        <w:t xml:space="preserve">Е. </w:t>
      </w:r>
      <w:proofErr w:type="spellStart"/>
      <w:r w:rsidR="00BB50AC">
        <w:rPr>
          <w:b/>
          <w:lang w:eastAsia="zh-CN"/>
        </w:rPr>
        <w:t>Кирякова</w:t>
      </w:r>
      <w:proofErr w:type="spellEnd"/>
      <w:r w:rsidR="00BB50AC">
        <w:rPr>
          <w:b/>
          <w:lang w:eastAsia="zh-CN"/>
        </w:rPr>
        <w:t xml:space="preserve">, В. </w:t>
      </w:r>
      <w:proofErr w:type="spellStart"/>
      <w:r w:rsidR="00BB50AC">
        <w:rPr>
          <w:b/>
          <w:lang w:eastAsia="zh-CN"/>
        </w:rPr>
        <w:t>Кутковая</w:t>
      </w:r>
      <w:proofErr w:type="spellEnd"/>
      <w:r w:rsidR="00A17CD5">
        <w:rPr>
          <w:b/>
          <w:lang w:eastAsia="zh-CN"/>
        </w:rPr>
        <w:t xml:space="preserve">, </w:t>
      </w:r>
      <w:r w:rsidR="00A17CD5">
        <w:rPr>
          <w:b/>
        </w:rPr>
        <w:t>ИСН ИГУ (</w:t>
      </w:r>
      <w:proofErr w:type="spellStart"/>
      <w:r w:rsidR="00A17CD5">
        <w:rPr>
          <w:b/>
        </w:rPr>
        <w:t>г.Иркутск</w:t>
      </w:r>
      <w:proofErr w:type="spellEnd"/>
      <w:r w:rsidR="00A17CD5">
        <w:rPr>
          <w:b/>
        </w:rPr>
        <w:t>)</w:t>
      </w:r>
    </w:p>
    <w:p w14:paraId="48AD3BF4" w14:textId="4C750545" w:rsidR="00851C94" w:rsidRDefault="00851C94" w:rsidP="00DD5966">
      <w:pPr>
        <w:pStyle w:val="a7"/>
        <w:spacing w:before="0" w:beforeAutospacing="0" w:after="0" w:afterAutospacing="0"/>
        <w:jc w:val="both"/>
        <w:rPr>
          <w:b/>
          <w:lang w:eastAsia="zh-CN"/>
        </w:rPr>
      </w:pPr>
    </w:p>
    <w:p w14:paraId="72522E86" w14:textId="55CFCBDB" w:rsidR="00BB50AC" w:rsidRDefault="00BB50AC" w:rsidP="00DD5966">
      <w:pPr>
        <w:pStyle w:val="a7"/>
        <w:spacing w:before="0" w:beforeAutospacing="0" w:after="0" w:afterAutospacing="0"/>
        <w:jc w:val="both"/>
        <w:rPr>
          <w:b/>
          <w:lang w:eastAsia="zh-CN"/>
        </w:rPr>
      </w:pPr>
    </w:p>
    <w:p w14:paraId="15A094B1" w14:textId="038DFCC4" w:rsidR="00A17CD5" w:rsidRDefault="00BB50AC" w:rsidP="00A17CD5">
      <w:pPr>
        <w:pStyle w:val="a7"/>
        <w:spacing w:before="0" w:beforeAutospacing="0" w:after="0" w:afterAutospacing="0"/>
        <w:jc w:val="both"/>
        <w:rPr>
          <w:b/>
        </w:rPr>
      </w:pPr>
      <w:r w:rsidRPr="00BB50AC">
        <w:rPr>
          <w:lang w:eastAsia="zh-CN"/>
        </w:rPr>
        <w:t xml:space="preserve">«Препарированный рояль как инструмент креативного </w:t>
      </w:r>
      <w:proofErr w:type="gramStart"/>
      <w:r w:rsidRPr="00BB50AC">
        <w:rPr>
          <w:lang w:eastAsia="zh-CN"/>
        </w:rPr>
        <w:t>поиска»</w:t>
      </w:r>
      <w:r>
        <w:rPr>
          <w:lang w:eastAsia="zh-CN"/>
        </w:rPr>
        <w:t xml:space="preserve"> </w:t>
      </w:r>
      <w:r>
        <w:rPr>
          <w:b/>
          <w:lang w:eastAsia="zh-CN"/>
        </w:rPr>
        <w:t xml:space="preserve"> Р.</w:t>
      </w:r>
      <w:proofErr w:type="gramEnd"/>
      <w:r>
        <w:rPr>
          <w:b/>
          <w:lang w:eastAsia="zh-CN"/>
        </w:rPr>
        <w:t xml:space="preserve"> Тихонравов</w:t>
      </w:r>
      <w:r w:rsidR="00A17CD5">
        <w:rPr>
          <w:b/>
          <w:lang w:eastAsia="zh-CN"/>
        </w:rPr>
        <w:t>,</w:t>
      </w:r>
      <w:r>
        <w:rPr>
          <w:b/>
          <w:lang w:eastAsia="zh-CN"/>
        </w:rPr>
        <w:t xml:space="preserve"> </w:t>
      </w:r>
      <w:r w:rsidR="00A17CD5">
        <w:rPr>
          <w:b/>
        </w:rPr>
        <w:t>ИСН ИГУ (</w:t>
      </w:r>
      <w:proofErr w:type="spellStart"/>
      <w:r w:rsidR="00A17CD5">
        <w:rPr>
          <w:b/>
        </w:rPr>
        <w:t>г.Иркутск</w:t>
      </w:r>
      <w:proofErr w:type="spellEnd"/>
      <w:r w:rsidR="00A17CD5">
        <w:rPr>
          <w:b/>
        </w:rPr>
        <w:t>)</w:t>
      </w:r>
    </w:p>
    <w:p w14:paraId="1FCC7018" w14:textId="3C8B70BB" w:rsidR="00BB50AC" w:rsidRPr="00851C94" w:rsidRDefault="00BB50AC" w:rsidP="00DD5966">
      <w:pPr>
        <w:pStyle w:val="a7"/>
        <w:spacing w:before="0" w:beforeAutospacing="0" w:after="0" w:afterAutospacing="0"/>
        <w:jc w:val="both"/>
        <w:rPr>
          <w:b/>
          <w:lang w:eastAsia="zh-CN"/>
        </w:rPr>
      </w:pPr>
    </w:p>
    <w:p w14:paraId="6F601DEF" w14:textId="6FD2F01A" w:rsidR="00851C94" w:rsidRDefault="00851C94" w:rsidP="00DD5966">
      <w:pPr>
        <w:pStyle w:val="a7"/>
        <w:spacing w:before="0" w:beforeAutospacing="0" w:after="0" w:afterAutospacing="0"/>
        <w:jc w:val="both"/>
        <w:rPr>
          <w:b/>
        </w:rPr>
      </w:pPr>
    </w:p>
    <w:p w14:paraId="0A51F761" w14:textId="520E2D51" w:rsidR="00BB50AC" w:rsidRDefault="00BB50AC" w:rsidP="00DD5966">
      <w:pPr>
        <w:pStyle w:val="a7"/>
        <w:spacing w:before="0" w:beforeAutospacing="0" w:after="0" w:afterAutospacing="0"/>
        <w:jc w:val="both"/>
        <w:rPr>
          <w:b/>
        </w:rPr>
      </w:pPr>
      <w:r w:rsidRPr="00A17CD5">
        <w:t>«</w:t>
      </w:r>
      <w:proofErr w:type="spellStart"/>
      <w:r w:rsidRPr="00A17CD5">
        <w:t>Фандом</w:t>
      </w:r>
      <w:proofErr w:type="spellEnd"/>
      <w:r w:rsidRPr="00A17CD5">
        <w:t xml:space="preserve"> как эффективное средство продвижения креативного продукта»</w:t>
      </w:r>
      <w:r>
        <w:rPr>
          <w:b/>
        </w:rPr>
        <w:t xml:space="preserve"> А. Кравцова, </w:t>
      </w:r>
      <w:proofErr w:type="spellStart"/>
      <w:r w:rsidR="00A17CD5">
        <w:rPr>
          <w:b/>
        </w:rPr>
        <w:t>М.Данилина</w:t>
      </w:r>
      <w:proofErr w:type="spellEnd"/>
      <w:r w:rsidR="00A17CD5">
        <w:rPr>
          <w:b/>
        </w:rPr>
        <w:t>, ИСН ИГУ (</w:t>
      </w:r>
      <w:proofErr w:type="spellStart"/>
      <w:r w:rsidR="00A17CD5">
        <w:rPr>
          <w:b/>
        </w:rPr>
        <w:t>г.Иркутск</w:t>
      </w:r>
      <w:proofErr w:type="spellEnd"/>
      <w:r w:rsidR="00A17CD5">
        <w:rPr>
          <w:b/>
        </w:rPr>
        <w:t>)</w:t>
      </w:r>
    </w:p>
    <w:p w14:paraId="5BC1C856" w14:textId="77777777" w:rsidR="00A17CD5" w:rsidRDefault="00A17CD5" w:rsidP="00DD5966">
      <w:pPr>
        <w:pStyle w:val="a7"/>
        <w:spacing w:before="0" w:beforeAutospacing="0" w:after="0" w:afterAutospacing="0"/>
        <w:jc w:val="both"/>
        <w:rPr>
          <w:rFonts w:eastAsia="DengXian"/>
          <w:lang w:eastAsia="zh-CN"/>
        </w:rPr>
      </w:pPr>
      <w:bookmarkStart w:id="0" w:name="_Hlk199690194"/>
    </w:p>
    <w:p w14:paraId="24B4E833" w14:textId="6EF94D18" w:rsidR="00A17CD5" w:rsidRPr="00A17CD5" w:rsidRDefault="00A17CD5" w:rsidP="00DD5966">
      <w:pPr>
        <w:pStyle w:val="a7"/>
        <w:spacing w:before="0" w:beforeAutospacing="0" w:after="0" w:afterAutospacing="0"/>
        <w:jc w:val="both"/>
        <w:rPr>
          <w:b/>
        </w:rPr>
      </w:pPr>
      <w:r w:rsidRPr="00A17CD5">
        <w:rPr>
          <w:rFonts w:eastAsia="DengXian"/>
          <w:lang w:eastAsia="zh-CN"/>
        </w:rPr>
        <w:t>«</w:t>
      </w:r>
      <w:r w:rsidRPr="00A17CD5">
        <w:rPr>
          <w:rFonts w:eastAsia="DengXian"/>
          <w:lang w:eastAsia="zh-CN"/>
        </w:rPr>
        <w:t>Региональное кино и анимация для сегмента «14-35»</w:t>
      </w:r>
      <w:bookmarkEnd w:id="0"/>
      <w:r>
        <w:rPr>
          <w:rFonts w:eastAsia="DengXian"/>
          <w:lang w:eastAsia="zh-CN"/>
        </w:rPr>
        <w:t xml:space="preserve"> </w:t>
      </w:r>
      <w:proofErr w:type="spellStart"/>
      <w:r>
        <w:rPr>
          <w:rFonts w:eastAsia="DengXian"/>
          <w:b/>
          <w:lang w:eastAsia="zh-CN"/>
        </w:rPr>
        <w:t>А.С.Реутский</w:t>
      </w:r>
      <w:proofErr w:type="spellEnd"/>
      <w:r>
        <w:rPr>
          <w:rFonts w:eastAsia="DengXian"/>
          <w:b/>
          <w:lang w:eastAsia="zh-CN"/>
        </w:rPr>
        <w:t xml:space="preserve">, </w:t>
      </w:r>
      <w:r w:rsidRPr="00A17CD5">
        <w:rPr>
          <w:rFonts w:eastAsia="DengXian"/>
          <w:b/>
          <w:color w:val="000000"/>
          <w:lang w:eastAsia="zh-CN"/>
        </w:rPr>
        <w:t>ЦСПИ БГУ, Младший научный сотрудник</w:t>
      </w:r>
      <w:r w:rsidRPr="00A17CD5">
        <w:rPr>
          <w:rFonts w:eastAsia="DengXian"/>
          <w:b/>
          <w:color w:val="000000"/>
          <w:lang w:eastAsia="zh-CN"/>
        </w:rPr>
        <w:t xml:space="preserve"> (</w:t>
      </w:r>
      <w:proofErr w:type="spellStart"/>
      <w:r w:rsidRPr="00A17CD5">
        <w:rPr>
          <w:rFonts w:eastAsia="DengXian"/>
          <w:b/>
          <w:color w:val="000000"/>
          <w:lang w:eastAsia="zh-CN"/>
        </w:rPr>
        <w:t>г.Минск</w:t>
      </w:r>
      <w:proofErr w:type="spellEnd"/>
      <w:r w:rsidRPr="00A17CD5">
        <w:rPr>
          <w:rFonts w:eastAsia="DengXian"/>
          <w:b/>
          <w:color w:val="000000"/>
          <w:lang w:eastAsia="zh-CN"/>
        </w:rPr>
        <w:t>)</w:t>
      </w:r>
    </w:p>
    <w:p w14:paraId="2A2EB749" w14:textId="77777777" w:rsidR="00851C94" w:rsidRPr="00A17CD5" w:rsidRDefault="00851C94" w:rsidP="00DD5966">
      <w:pPr>
        <w:pStyle w:val="a7"/>
        <w:spacing w:before="0" w:beforeAutospacing="0" w:after="0" w:afterAutospacing="0"/>
        <w:jc w:val="both"/>
        <w:rPr>
          <w:b/>
        </w:rPr>
      </w:pPr>
    </w:p>
    <w:p w14:paraId="1E41BA95" w14:textId="77777777" w:rsidR="00851C94" w:rsidRDefault="00851C94" w:rsidP="00DD5966">
      <w:pPr>
        <w:pStyle w:val="a7"/>
        <w:spacing w:before="0" w:beforeAutospacing="0" w:after="0" w:afterAutospacing="0"/>
        <w:jc w:val="both"/>
        <w:rPr>
          <w:b/>
        </w:rPr>
      </w:pPr>
    </w:p>
    <w:p w14:paraId="2DF06179" w14:textId="5D3A3CF7" w:rsidR="00DD5966" w:rsidRDefault="00DD5966" w:rsidP="00DD5966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Представляем </w:t>
      </w:r>
      <w:proofErr w:type="spellStart"/>
      <w:r>
        <w:rPr>
          <w:b/>
        </w:rPr>
        <w:t>коллаборации</w:t>
      </w:r>
      <w:proofErr w:type="spellEnd"/>
      <w:r>
        <w:rPr>
          <w:b/>
        </w:rPr>
        <w:t xml:space="preserve"> </w:t>
      </w:r>
    </w:p>
    <w:p w14:paraId="00BB20A8" w14:textId="77777777" w:rsidR="00DD5966" w:rsidRDefault="00DD5966" w:rsidP="00B046D2">
      <w:pPr>
        <w:pStyle w:val="a7"/>
        <w:spacing w:before="0" w:beforeAutospacing="0" w:after="0" w:afterAutospacing="0"/>
        <w:jc w:val="both"/>
        <w:rPr>
          <w:b/>
        </w:rPr>
      </w:pPr>
    </w:p>
    <w:p w14:paraId="144991F9" w14:textId="33708F2F" w:rsidR="00B046D2" w:rsidRPr="009B4B11" w:rsidRDefault="00DD5966" w:rsidP="00B046D2">
      <w:pPr>
        <w:pStyle w:val="a7"/>
        <w:spacing w:before="0" w:beforeAutospacing="0" w:after="0" w:afterAutospacing="0"/>
        <w:jc w:val="both"/>
        <w:rPr>
          <w:b/>
        </w:rPr>
      </w:pPr>
      <w:r w:rsidRPr="00DD5966">
        <w:rPr>
          <w:i/>
        </w:rPr>
        <w:t>Проект «Байкальский Арт-</w:t>
      </w:r>
      <w:proofErr w:type="spellStart"/>
      <w:r w:rsidRPr="00DD5966">
        <w:rPr>
          <w:i/>
        </w:rPr>
        <w:t>ретрит</w:t>
      </w:r>
      <w:proofErr w:type="spellEnd"/>
      <w:r w:rsidRPr="00DD5966">
        <w:rPr>
          <w:i/>
        </w:rPr>
        <w:t>»</w:t>
      </w:r>
      <w:r w:rsidR="00B6626B">
        <w:rPr>
          <w:b/>
        </w:rPr>
        <w:t xml:space="preserve"> (</w:t>
      </w:r>
      <w:r w:rsidR="00B6626B" w:rsidRPr="00B6626B">
        <w:t>совместный проект</w:t>
      </w:r>
      <w:r>
        <w:rPr>
          <w:b/>
        </w:rPr>
        <w:t xml:space="preserve"> арт-резиденция «Замедляем города» г. </w:t>
      </w:r>
      <w:proofErr w:type="spellStart"/>
      <w:r>
        <w:rPr>
          <w:b/>
        </w:rPr>
        <w:t>Калининград+НПЦ</w:t>
      </w:r>
      <w:proofErr w:type="spellEnd"/>
      <w:r>
        <w:rPr>
          <w:b/>
        </w:rPr>
        <w:t xml:space="preserve"> «Креативный </w:t>
      </w:r>
      <w:proofErr w:type="spellStart"/>
      <w:proofErr w:type="gramStart"/>
      <w:r>
        <w:rPr>
          <w:b/>
        </w:rPr>
        <w:t>город»+</w:t>
      </w:r>
      <w:proofErr w:type="gramEnd"/>
      <w:r>
        <w:rPr>
          <w:b/>
        </w:rPr>
        <w:t>арт-галерея</w:t>
      </w:r>
      <w:proofErr w:type="spellEnd"/>
      <w:r>
        <w:rPr>
          <w:b/>
        </w:rPr>
        <w:t xml:space="preserve"> «Мир» г. Иркутск)</w:t>
      </w:r>
    </w:p>
    <w:p w14:paraId="01F1CD9D" w14:textId="77777777" w:rsidR="00B046D2" w:rsidRDefault="00B046D2" w:rsidP="00B046D2">
      <w:pPr>
        <w:pStyle w:val="a7"/>
        <w:spacing w:before="0" w:beforeAutospacing="0" w:after="0" w:afterAutospacing="0"/>
        <w:jc w:val="both"/>
        <w:rPr>
          <w:b/>
        </w:rPr>
      </w:pPr>
    </w:p>
    <w:p w14:paraId="7BE3FB96" w14:textId="22FBC439" w:rsidR="00C16E34" w:rsidRPr="0038174A" w:rsidRDefault="00D23305" w:rsidP="00C16E34">
      <w:pPr>
        <w:rPr>
          <w:b/>
          <w:szCs w:val="24"/>
        </w:rPr>
      </w:pPr>
      <w:r>
        <w:rPr>
          <w:szCs w:val="24"/>
        </w:rPr>
        <w:t>1</w:t>
      </w:r>
      <w:r w:rsidR="004C2B2C">
        <w:rPr>
          <w:szCs w:val="24"/>
        </w:rPr>
        <w:t xml:space="preserve">5.30- </w:t>
      </w:r>
      <w:proofErr w:type="gramStart"/>
      <w:r w:rsidR="004C2B2C">
        <w:rPr>
          <w:szCs w:val="24"/>
        </w:rPr>
        <w:t>15.45</w:t>
      </w:r>
      <w:r w:rsidR="00C16E34">
        <w:rPr>
          <w:szCs w:val="24"/>
        </w:rPr>
        <w:t xml:space="preserve">  </w:t>
      </w:r>
      <w:r w:rsidR="00C16E34" w:rsidRPr="0038174A">
        <w:rPr>
          <w:b/>
          <w:szCs w:val="24"/>
        </w:rPr>
        <w:t>Кофе</w:t>
      </w:r>
      <w:proofErr w:type="gramEnd"/>
      <w:r w:rsidR="00C16E34" w:rsidRPr="0038174A">
        <w:rPr>
          <w:b/>
          <w:szCs w:val="24"/>
        </w:rPr>
        <w:t>-брейк</w:t>
      </w:r>
    </w:p>
    <w:p w14:paraId="3B1F6B36" w14:textId="77777777" w:rsidR="00393946" w:rsidRDefault="00393946" w:rsidP="00393946">
      <w:pPr>
        <w:spacing w:line="240" w:lineRule="atLeast"/>
        <w:rPr>
          <w:szCs w:val="24"/>
        </w:rPr>
      </w:pPr>
    </w:p>
    <w:p w14:paraId="5C975C0B" w14:textId="7E3488BD" w:rsidR="00CF46B6" w:rsidRPr="00AB6245" w:rsidRDefault="004C2B2C" w:rsidP="00C16E34">
      <w:pPr>
        <w:rPr>
          <w:b/>
          <w:szCs w:val="24"/>
        </w:rPr>
      </w:pPr>
      <w:r>
        <w:rPr>
          <w:szCs w:val="24"/>
        </w:rPr>
        <w:t>15.45</w:t>
      </w:r>
      <w:r w:rsidR="00DD5966">
        <w:rPr>
          <w:szCs w:val="24"/>
        </w:rPr>
        <w:t>-17.00</w:t>
      </w:r>
      <w:r w:rsidR="00C16E34">
        <w:rPr>
          <w:szCs w:val="24"/>
        </w:rPr>
        <w:t xml:space="preserve"> </w:t>
      </w:r>
      <w:proofErr w:type="spellStart"/>
      <w:r w:rsidR="00CF46B6" w:rsidRPr="00AB6245">
        <w:rPr>
          <w:b/>
          <w:szCs w:val="24"/>
        </w:rPr>
        <w:t>Воркшопы</w:t>
      </w:r>
      <w:proofErr w:type="spellEnd"/>
      <w:r w:rsidR="00CF46B6" w:rsidRPr="00AB6245">
        <w:rPr>
          <w:b/>
          <w:szCs w:val="24"/>
        </w:rPr>
        <w:t xml:space="preserve"> и мастер-классы</w:t>
      </w:r>
    </w:p>
    <w:p w14:paraId="2CE8C40D" w14:textId="77777777" w:rsidR="00CF46B6" w:rsidRDefault="00CF46B6" w:rsidP="00C16E34">
      <w:pPr>
        <w:rPr>
          <w:szCs w:val="24"/>
        </w:rPr>
      </w:pPr>
    </w:p>
    <w:p w14:paraId="0A4A31CE" w14:textId="3DD72E51" w:rsidR="00C16E34" w:rsidRPr="00CF46B6" w:rsidRDefault="00C16E34" w:rsidP="00C16E34">
      <w:pPr>
        <w:rPr>
          <w:b/>
          <w:szCs w:val="24"/>
        </w:rPr>
      </w:pPr>
      <w:r w:rsidRPr="00CF46B6">
        <w:rPr>
          <w:rFonts w:eastAsiaTheme="minorEastAsia"/>
          <w:b/>
          <w:szCs w:val="24"/>
          <w:lang w:val="en-US" w:eastAsia="zh-CN"/>
        </w:rPr>
        <w:t>Work</w:t>
      </w:r>
      <w:r w:rsidRPr="00CF46B6">
        <w:rPr>
          <w:rFonts w:eastAsiaTheme="minorEastAsia"/>
          <w:b/>
          <w:szCs w:val="24"/>
          <w:lang w:eastAsia="zh-CN"/>
        </w:rPr>
        <w:t xml:space="preserve"> </w:t>
      </w:r>
      <w:r w:rsidRPr="00CF46B6">
        <w:rPr>
          <w:rFonts w:eastAsiaTheme="minorEastAsia"/>
          <w:b/>
          <w:szCs w:val="24"/>
          <w:lang w:val="en-US" w:eastAsia="zh-CN"/>
        </w:rPr>
        <w:t>shop</w:t>
      </w:r>
      <w:r w:rsidRPr="00CF46B6">
        <w:rPr>
          <w:rFonts w:eastAsiaTheme="minorEastAsia"/>
          <w:b/>
          <w:szCs w:val="24"/>
          <w:lang w:eastAsia="zh-CN"/>
        </w:rPr>
        <w:t xml:space="preserve"> </w:t>
      </w:r>
      <w:r w:rsidR="00DD5966" w:rsidRPr="00CF46B6">
        <w:rPr>
          <w:rFonts w:eastAsiaTheme="minorEastAsia"/>
          <w:b/>
          <w:szCs w:val="24"/>
          <w:lang w:eastAsia="zh-CN"/>
        </w:rPr>
        <w:t xml:space="preserve">по </w:t>
      </w:r>
      <w:proofErr w:type="spellStart"/>
      <w:r w:rsidR="00DD5966" w:rsidRPr="00CF46B6">
        <w:rPr>
          <w:rFonts w:eastAsiaTheme="minorEastAsia"/>
          <w:b/>
          <w:szCs w:val="24"/>
          <w:lang w:eastAsia="zh-CN"/>
        </w:rPr>
        <w:t>креативизации</w:t>
      </w:r>
      <w:proofErr w:type="spellEnd"/>
      <w:r w:rsidR="00DD5966" w:rsidRPr="00CF46B6">
        <w:rPr>
          <w:rFonts w:eastAsiaTheme="minorEastAsia"/>
          <w:b/>
          <w:szCs w:val="24"/>
          <w:lang w:eastAsia="zh-CN"/>
        </w:rPr>
        <w:t xml:space="preserve"> и </w:t>
      </w:r>
      <w:proofErr w:type="spellStart"/>
      <w:r w:rsidR="00DD5966" w:rsidRPr="00CF46B6">
        <w:rPr>
          <w:rFonts w:eastAsiaTheme="minorEastAsia"/>
          <w:b/>
          <w:szCs w:val="24"/>
          <w:lang w:eastAsia="zh-CN"/>
        </w:rPr>
        <w:t>нэймингу</w:t>
      </w:r>
      <w:proofErr w:type="spellEnd"/>
      <w:r w:rsidR="00DD5966">
        <w:rPr>
          <w:rFonts w:eastAsiaTheme="minorEastAsia"/>
          <w:szCs w:val="24"/>
          <w:lang w:eastAsia="zh-CN"/>
        </w:rPr>
        <w:t xml:space="preserve"> сервисов и </w:t>
      </w:r>
      <w:r w:rsidR="00B91C43">
        <w:rPr>
          <w:rFonts w:eastAsiaTheme="minorEastAsia"/>
          <w:szCs w:val="24"/>
          <w:lang w:eastAsia="zh-CN"/>
        </w:rPr>
        <w:t>продуктов</w:t>
      </w:r>
      <w:r w:rsidR="00DD5966">
        <w:rPr>
          <w:rFonts w:eastAsiaTheme="minorEastAsia"/>
          <w:szCs w:val="24"/>
          <w:lang w:eastAsia="zh-CN"/>
        </w:rPr>
        <w:t xml:space="preserve"> </w:t>
      </w:r>
      <w:r>
        <w:rPr>
          <w:rFonts w:eastAsiaTheme="minorEastAsia"/>
          <w:szCs w:val="24"/>
          <w:lang w:eastAsia="zh-CN"/>
        </w:rPr>
        <w:t>«</w:t>
      </w:r>
      <w:proofErr w:type="spellStart"/>
      <w:r w:rsidR="00DD5966">
        <w:rPr>
          <w:rFonts w:eastAsiaTheme="minorEastAsia"/>
          <w:b/>
          <w:szCs w:val="24"/>
          <w:lang w:eastAsia="zh-CN"/>
        </w:rPr>
        <w:t>Креатив+коллаба</w:t>
      </w:r>
      <w:proofErr w:type="spellEnd"/>
      <w:r w:rsidR="00DD5966">
        <w:rPr>
          <w:rFonts w:eastAsiaTheme="minorEastAsia"/>
          <w:b/>
          <w:szCs w:val="24"/>
          <w:lang w:eastAsia="zh-CN"/>
        </w:rPr>
        <w:t>=</w:t>
      </w:r>
      <w:proofErr w:type="spellStart"/>
      <w:r w:rsidR="00DD5966">
        <w:rPr>
          <w:rFonts w:eastAsiaTheme="minorEastAsia"/>
          <w:b/>
          <w:szCs w:val="24"/>
          <w:lang w:eastAsia="zh-CN"/>
        </w:rPr>
        <w:t>вау</w:t>
      </w:r>
      <w:proofErr w:type="spellEnd"/>
      <w:r w:rsidR="00DD5966">
        <w:rPr>
          <w:rFonts w:eastAsiaTheme="minorEastAsia"/>
          <w:b/>
          <w:szCs w:val="24"/>
          <w:lang w:eastAsia="zh-CN"/>
        </w:rPr>
        <w:t>-</w:t>
      </w:r>
      <w:proofErr w:type="gramStart"/>
      <w:r w:rsidR="00DD5966">
        <w:rPr>
          <w:rFonts w:eastAsiaTheme="minorEastAsia"/>
          <w:b/>
          <w:szCs w:val="24"/>
          <w:lang w:eastAsia="zh-CN"/>
        </w:rPr>
        <w:t>гибрид!</w:t>
      </w:r>
      <w:r>
        <w:rPr>
          <w:rFonts w:eastAsiaTheme="minorEastAsia"/>
          <w:szCs w:val="24"/>
          <w:lang w:eastAsia="zh-CN"/>
        </w:rPr>
        <w:t>»</w:t>
      </w:r>
      <w:proofErr w:type="gramEnd"/>
      <w:r>
        <w:rPr>
          <w:rFonts w:eastAsiaTheme="minorEastAsia"/>
          <w:szCs w:val="24"/>
          <w:lang w:eastAsia="zh-CN"/>
        </w:rPr>
        <w:t xml:space="preserve"> (разбор кейсов и </w:t>
      </w:r>
      <w:r w:rsidR="00DD5966">
        <w:rPr>
          <w:rFonts w:eastAsiaTheme="minorEastAsia"/>
          <w:szCs w:val="24"/>
          <w:lang w:eastAsia="zh-CN"/>
        </w:rPr>
        <w:t xml:space="preserve">разработка рекомендаций </w:t>
      </w:r>
      <w:r w:rsidR="00F52A49">
        <w:rPr>
          <w:rFonts w:eastAsiaTheme="minorEastAsia"/>
          <w:szCs w:val="24"/>
          <w:lang w:eastAsia="zh-CN"/>
        </w:rPr>
        <w:t xml:space="preserve">для </w:t>
      </w:r>
      <w:proofErr w:type="spellStart"/>
      <w:r w:rsidR="00F52A49">
        <w:rPr>
          <w:rFonts w:eastAsiaTheme="minorEastAsia"/>
          <w:szCs w:val="24"/>
          <w:lang w:eastAsia="zh-CN"/>
        </w:rPr>
        <w:t>акторов</w:t>
      </w:r>
      <w:proofErr w:type="spellEnd"/>
      <w:r w:rsidR="00F52A49">
        <w:rPr>
          <w:rFonts w:eastAsiaTheme="minorEastAsia"/>
          <w:szCs w:val="24"/>
          <w:lang w:eastAsia="zh-CN"/>
        </w:rPr>
        <w:t xml:space="preserve"> креативных индустрий</w:t>
      </w:r>
      <w:r w:rsidR="00D23305">
        <w:rPr>
          <w:rFonts w:eastAsiaTheme="minorEastAsia"/>
          <w:szCs w:val="24"/>
          <w:lang w:eastAsia="zh-CN"/>
        </w:rPr>
        <w:t xml:space="preserve">, для действующих и будущих </w:t>
      </w:r>
      <w:proofErr w:type="gramStart"/>
      <w:r w:rsidR="00D23305">
        <w:rPr>
          <w:rFonts w:eastAsiaTheme="minorEastAsia"/>
          <w:szCs w:val="24"/>
          <w:lang w:eastAsia="zh-CN"/>
        </w:rPr>
        <w:t xml:space="preserve">предпринимателей </w:t>
      </w:r>
      <w:r>
        <w:rPr>
          <w:rFonts w:eastAsiaTheme="minorEastAsia"/>
          <w:szCs w:val="24"/>
          <w:lang w:eastAsia="zh-CN"/>
        </w:rPr>
        <w:t>)</w:t>
      </w:r>
      <w:proofErr w:type="gramEnd"/>
      <w:r>
        <w:rPr>
          <w:rFonts w:eastAsiaTheme="minorEastAsia"/>
          <w:szCs w:val="24"/>
          <w:lang w:eastAsia="zh-CN"/>
        </w:rPr>
        <w:t xml:space="preserve"> </w:t>
      </w:r>
      <w:r w:rsidR="00CF46B6">
        <w:rPr>
          <w:rFonts w:eastAsiaTheme="minorEastAsia"/>
          <w:szCs w:val="24"/>
          <w:lang w:eastAsia="zh-CN"/>
        </w:rPr>
        <w:t xml:space="preserve">от </w:t>
      </w:r>
      <w:r w:rsidR="00CF46B6" w:rsidRPr="00CF46B6">
        <w:rPr>
          <w:rFonts w:eastAsiaTheme="minorEastAsia"/>
          <w:b/>
          <w:szCs w:val="24"/>
          <w:lang w:eastAsia="zh-CN"/>
        </w:rPr>
        <w:t>НПЦ «Креативный город»</w:t>
      </w:r>
    </w:p>
    <w:p w14:paraId="5B655F63" w14:textId="3DFA3393" w:rsidR="00C16E34" w:rsidRPr="00CF46B6" w:rsidRDefault="00C16E34" w:rsidP="00C16E34">
      <w:pPr>
        <w:jc w:val="center"/>
        <w:rPr>
          <w:b/>
          <w:szCs w:val="24"/>
        </w:rPr>
      </w:pPr>
    </w:p>
    <w:p w14:paraId="550ACDF7" w14:textId="60C4C650" w:rsidR="00CF46B6" w:rsidRPr="00AB6245" w:rsidRDefault="00CF46B6" w:rsidP="00CF46B6">
      <w:pPr>
        <w:rPr>
          <w:b/>
          <w:szCs w:val="24"/>
        </w:rPr>
      </w:pPr>
      <w:r>
        <w:rPr>
          <w:b/>
          <w:szCs w:val="24"/>
        </w:rPr>
        <w:t xml:space="preserve">Мастер-класс по </w:t>
      </w:r>
      <w:proofErr w:type="spellStart"/>
      <w:r>
        <w:rPr>
          <w:b/>
          <w:szCs w:val="24"/>
        </w:rPr>
        <w:t>подиумной</w:t>
      </w:r>
      <w:proofErr w:type="spellEnd"/>
      <w:r>
        <w:rPr>
          <w:b/>
          <w:szCs w:val="24"/>
        </w:rPr>
        <w:t xml:space="preserve"> походке и </w:t>
      </w:r>
      <w:proofErr w:type="spellStart"/>
      <w:r>
        <w:rPr>
          <w:b/>
          <w:szCs w:val="24"/>
        </w:rPr>
        <w:t>фотопозированию</w:t>
      </w:r>
      <w:proofErr w:type="spellEnd"/>
      <w:r>
        <w:rPr>
          <w:b/>
          <w:szCs w:val="24"/>
        </w:rPr>
        <w:t xml:space="preserve"> </w:t>
      </w:r>
      <w:r w:rsidRPr="00AB6245">
        <w:rPr>
          <w:szCs w:val="24"/>
        </w:rPr>
        <w:t>от</w:t>
      </w:r>
      <w:r>
        <w:rPr>
          <w:b/>
          <w:szCs w:val="24"/>
        </w:rPr>
        <w:t xml:space="preserve"> </w:t>
      </w:r>
      <w:r w:rsidRPr="00B046D2">
        <w:rPr>
          <w:szCs w:val="24"/>
        </w:rPr>
        <w:t xml:space="preserve">модельного агентства </w:t>
      </w:r>
      <w:r w:rsidRPr="00CF46B6">
        <w:rPr>
          <w:b/>
          <w:szCs w:val="24"/>
          <w:lang w:val="en-US"/>
        </w:rPr>
        <w:t>Sisters</w:t>
      </w:r>
    </w:p>
    <w:p w14:paraId="77F8E3EB" w14:textId="224CAE0D" w:rsidR="00CF46B6" w:rsidRPr="00AB6245" w:rsidRDefault="00CF46B6" w:rsidP="00CF46B6">
      <w:pPr>
        <w:rPr>
          <w:b/>
          <w:szCs w:val="24"/>
        </w:rPr>
      </w:pPr>
    </w:p>
    <w:p w14:paraId="72BDEFFA" w14:textId="0B40BE52" w:rsidR="00CF46B6" w:rsidRPr="00CF46B6" w:rsidRDefault="00CF46B6" w:rsidP="00CF46B6">
      <w:pPr>
        <w:rPr>
          <w:szCs w:val="24"/>
        </w:rPr>
      </w:pPr>
      <w:r>
        <w:rPr>
          <w:b/>
          <w:szCs w:val="24"/>
        </w:rPr>
        <w:t xml:space="preserve">Мастер-класс по </w:t>
      </w:r>
      <w:proofErr w:type="spellStart"/>
      <w:r>
        <w:rPr>
          <w:b/>
          <w:szCs w:val="24"/>
        </w:rPr>
        <w:t>фандрайзингу</w:t>
      </w:r>
      <w:proofErr w:type="spellEnd"/>
      <w:r>
        <w:rPr>
          <w:b/>
          <w:szCs w:val="24"/>
        </w:rPr>
        <w:t xml:space="preserve"> </w:t>
      </w:r>
      <w:r w:rsidRPr="00CF46B6">
        <w:rPr>
          <w:szCs w:val="24"/>
        </w:rPr>
        <w:t>(фонд Потанина, ФКИ</w:t>
      </w:r>
      <w:r w:rsidR="00B6626B">
        <w:rPr>
          <w:szCs w:val="24"/>
        </w:rPr>
        <w:t xml:space="preserve"> от доц. </w:t>
      </w:r>
      <w:r w:rsidR="00B6626B" w:rsidRPr="00B6626B">
        <w:rPr>
          <w:b/>
          <w:szCs w:val="24"/>
        </w:rPr>
        <w:t>Грицких Н.В</w:t>
      </w:r>
      <w:r w:rsidR="00B6626B">
        <w:rPr>
          <w:szCs w:val="24"/>
        </w:rPr>
        <w:t>.</w:t>
      </w:r>
      <w:r w:rsidRPr="00CF46B6">
        <w:rPr>
          <w:szCs w:val="24"/>
        </w:rPr>
        <w:t>)</w:t>
      </w:r>
    </w:p>
    <w:p w14:paraId="42995D74" w14:textId="690E6A74" w:rsidR="00CF46B6" w:rsidRPr="00CF46B6" w:rsidRDefault="00CF46B6" w:rsidP="00CF46B6">
      <w:pPr>
        <w:rPr>
          <w:b/>
          <w:szCs w:val="24"/>
        </w:rPr>
      </w:pPr>
    </w:p>
    <w:p w14:paraId="6B9D7FF4" w14:textId="77777777" w:rsidR="00CF46B6" w:rsidRDefault="00CF46B6" w:rsidP="00C16E34">
      <w:pPr>
        <w:jc w:val="center"/>
        <w:rPr>
          <w:b/>
          <w:szCs w:val="24"/>
        </w:rPr>
      </w:pPr>
    </w:p>
    <w:p w14:paraId="50681CC0" w14:textId="77777777" w:rsidR="00CF46B6" w:rsidRDefault="00CF46B6" w:rsidP="00C16E34">
      <w:pPr>
        <w:jc w:val="center"/>
        <w:rPr>
          <w:b/>
          <w:szCs w:val="24"/>
        </w:rPr>
      </w:pPr>
      <w:bookmarkStart w:id="1" w:name="_GoBack"/>
      <w:bookmarkEnd w:id="1"/>
    </w:p>
    <w:p w14:paraId="5B09319B" w14:textId="2A350E08" w:rsidR="00C16E34" w:rsidRDefault="00E30056" w:rsidP="00C16E34">
      <w:pPr>
        <w:jc w:val="center"/>
        <w:rPr>
          <w:b/>
          <w:szCs w:val="24"/>
        </w:rPr>
      </w:pPr>
      <w:r>
        <w:rPr>
          <w:b/>
          <w:szCs w:val="24"/>
        </w:rPr>
        <w:t>День второй. 6 мая 2025</w:t>
      </w:r>
      <w:r w:rsidR="00C16E34">
        <w:rPr>
          <w:b/>
          <w:szCs w:val="24"/>
        </w:rPr>
        <w:t>г.</w:t>
      </w:r>
    </w:p>
    <w:p w14:paraId="0AC0DC95" w14:textId="22FB16EF" w:rsidR="00C16E34" w:rsidRDefault="00D23305" w:rsidP="00C16E34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Антиконференция</w:t>
      </w:r>
      <w:proofErr w:type="spellEnd"/>
      <w:r w:rsidR="002F77F5">
        <w:rPr>
          <w:b/>
          <w:szCs w:val="24"/>
        </w:rPr>
        <w:t xml:space="preserve"> «Венок из одуванчиков»</w:t>
      </w:r>
    </w:p>
    <w:p w14:paraId="23DAE85E" w14:textId="77777777" w:rsidR="00C16E34" w:rsidRPr="0053637A" w:rsidRDefault="00C16E34" w:rsidP="00C16E34">
      <w:pPr>
        <w:jc w:val="center"/>
        <w:rPr>
          <w:b/>
          <w:szCs w:val="24"/>
        </w:rPr>
      </w:pPr>
      <w:r w:rsidRPr="0053637A">
        <w:rPr>
          <w:b/>
          <w:szCs w:val="24"/>
        </w:rPr>
        <w:t xml:space="preserve">Место проведения </w:t>
      </w:r>
    </w:p>
    <w:p w14:paraId="20112662" w14:textId="77777777" w:rsidR="00C16E34" w:rsidRDefault="00C16E34" w:rsidP="00C16E34">
      <w:pPr>
        <w:ind w:firstLine="605"/>
        <w:jc w:val="center"/>
        <w:rPr>
          <w:szCs w:val="24"/>
        </w:rPr>
      </w:pPr>
      <w:r w:rsidRPr="0053637A">
        <w:rPr>
          <w:szCs w:val="24"/>
        </w:rPr>
        <w:t xml:space="preserve">г. Иркутск, </w:t>
      </w:r>
      <w:r>
        <w:rPr>
          <w:szCs w:val="24"/>
        </w:rPr>
        <w:t>Большой зал Дома Кино, ул. Мухиной, 2а</w:t>
      </w:r>
      <w:r w:rsidRPr="0053637A">
        <w:rPr>
          <w:szCs w:val="24"/>
        </w:rPr>
        <w:t>.</w:t>
      </w:r>
    </w:p>
    <w:p w14:paraId="4CFA34F9" w14:textId="77777777" w:rsidR="00B21D7A" w:rsidRDefault="00B21D7A" w:rsidP="00C16E34">
      <w:pPr>
        <w:ind w:firstLine="605"/>
        <w:rPr>
          <w:szCs w:val="24"/>
        </w:rPr>
      </w:pPr>
    </w:p>
    <w:p w14:paraId="35CF1737" w14:textId="6E5E9098" w:rsidR="00C16E34" w:rsidRDefault="003A1C67" w:rsidP="003A1C67">
      <w:pPr>
        <w:rPr>
          <w:szCs w:val="24"/>
        </w:rPr>
      </w:pPr>
      <w:r>
        <w:rPr>
          <w:szCs w:val="24"/>
        </w:rPr>
        <w:t>13.00-14</w:t>
      </w:r>
      <w:r w:rsidR="00D23305">
        <w:rPr>
          <w:szCs w:val="24"/>
        </w:rPr>
        <w:t>.00</w:t>
      </w:r>
      <w:r w:rsidR="00C16E34">
        <w:rPr>
          <w:szCs w:val="24"/>
        </w:rPr>
        <w:t xml:space="preserve"> </w:t>
      </w:r>
      <w:r w:rsidR="00A935E7">
        <w:rPr>
          <w:b/>
          <w:szCs w:val="24"/>
        </w:rPr>
        <w:t>Секция</w:t>
      </w:r>
      <w:r w:rsidR="00D23305">
        <w:rPr>
          <w:b/>
          <w:szCs w:val="24"/>
        </w:rPr>
        <w:t xml:space="preserve"> «Вся наша жизнь-кино</w:t>
      </w:r>
      <w:r w:rsidR="004E4309">
        <w:rPr>
          <w:b/>
          <w:szCs w:val="24"/>
        </w:rPr>
        <w:t>! (Кино как искусство, бизнес и социальный проект)</w:t>
      </w:r>
      <w:r w:rsidR="00C16E34" w:rsidRPr="00B21D7A">
        <w:rPr>
          <w:b/>
          <w:szCs w:val="24"/>
        </w:rPr>
        <w:t>»</w:t>
      </w:r>
    </w:p>
    <w:p w14:paraId="64BA5BE4" w14:textId="1C6E9207" w:rsidR="007B73AA" w:rsidRDefault="007B73AA" w:rsidP="00C16E34">
      <w:pPr>
        <w:ind w:firstLine="605"/>
        <w:rPr>
          <w:bCs/>
          <w:color w:val="000000"/>
          <w:szCs w:val="24"/>
        </w:rPr>
      </w:pPr>
      <w:r w:rsidRPr="00B21D7A">
        <w:rPr>
          <w:rFonts w:eastAsiaTheme="minorEastAsia"/>
          <w:b/>
          <w:i/>
          <w:szCs w:val="24"/>
          <w:lang w:eastAsia="zh-CN"/>
        </w:rPr>
        <w:t>Спикеры</w:t>
      </w:r>
      <w:r w:rsidR="00B21D7A">
        <w:rPr>
          <w:rFonts w:eastAsiaTheme="minorEastAsia"/>
          <w:b/>
          <w:szCs w:val="24"/>
          <w:lang w:eastAsia="zh-CN"/>
        </w:rPr>
        <w:t>-</w:t>
      </w:r>
      <w:r w:rsidR="00B21D7A" w:rsidRPr="00B21D7A">
        <w:rPr>
          <w:rFonts w:eastAsiaTheme="minorEastAsia"/>
          <w:b/>
          <w:szCs w:val="24"/>
          <w:lang w:eastAsia="zh-CN"/>
        </w:rPr>
        <w:t>эк</w:t>
      </w:r>
      <w:r w:rsidR="00B21D7A" w:rsidRPr="00B21D7A">
        <w:rPr>
          <w:b/>
          <w:i/>
          <w:szCs w:val="24"/>
        </w:rPr>
        <w:t>сперты</w:t>
      </w:r>
      <w:r w:rsidR="00B21D7A" w:rsidRPr="0053637A">
        <w:rPr>
          <w:b/>
          <w:szCs w:val="24"/>
        </w:rPr>
        <w:t>:</w:t>
      </w:r>
      <w:r w:rsidR="00B21D7A" w:rsidRPr="0053637A">
        <w:rPr>
          <w:szCs w:val="24"/>
        </w:rPr>
        <w:t xml:space="preserve"> </w:t>
      </w:r>
      <w:r w:rsidR="00B21D7A" w:rsidRPr="0053637A">
        <w:rPr>
          <w:b/>
          <w:bCs/>
          <w:color w:val="000000"/>
          <w:szCs w:val="24"/>
        </w:rPr>
        <w:t>Утробина Елена,</w:t>
      </w:r>
      <w:r w:rsidR="00B21D7A">
        <w:rPr>
          <w:bCs/>
          <w:color w:val="000000"/>
          <w:szCs w:val="24"/>
        </w:rPr>
        <w:t xml:space="preserve"> заместитель </w:t>
      </w:r>
      <w:r w:rsidR="00B21D7A" w:rsidRPr="0053637A">
        <w:rPr>
          <w:bCs/>
          <w:color w:val="000000"/>
          <w:szCs w:val="24"/>
        </w:rPr>
        <w:t>директора Иркутского областного кинофонда</w:t>
      </w:r>
      <w:r w:rsidR="0038174A">
        <w:rPr>
          <w:bCs/>
          <w:color w:val="000000"/>
          <w:szCs w:val="24"/>
        </w:rPr>
        <w:t xml:space="preserve"> (</w:t>
      </w:r>
      <w:r w:rsidR="004E4309">
        <w:rPr>
          <w:bCs/>
          <w:color w:val="000000"/>
          <w:szCs w:val="24"/>
        </w:rPr>
        <w:t>«Перспективы и проблемы регионального кино</w:t>
      </w:r>
      <w:r w:rsidR="00F52A49">
        <w:rPr>
          <w:bCs/>
          <w:color w:val="000000"/>
          <w:szCs w:val="24"/>
        </w:rPr>
        <w:t>производства</w:t>
      </w:r>
      <w:r w:rsidR="004E4309">
        <w:rPr>
          <w:bCs/>
          <w:color w:val="000000"/>
          <w:szCs w:val="24"/>
        </w:rPr>
        <w:t>»)</w:t>
      </w:r>
      <w:r w:rsidR="00B21D7A" w:rsidRPr="0053637A">
        <w:rPr>
          <w:b/>
          <w:bCs/>
          <w:color w:val="000000"/>
          <w:szCs w:val="24"/>
        </w:rPr>
        <w:t xml:space="preserve">; </w:t>
      </w:r>
      <w:r w:rsidR="00B21D7A" w:rsidRPr="0053637A">
        <w:rPr>
          <w:b/>
          <w:szCs w:val="24"/>
        </w:rPr>
        <w:t xml:space="preserve">Егор </w:t>
      </w:r>
      <w:r w:rsidR="00E44659">
        <w:rPr>
          <w:b/>
          <w:szCs w:val="24"/>
        </w:rPr>
        <w:t>Иваненко</w:t>
      </w:r>
      <w:r w:rsidR="00B21D7A" w:rsidRPr="0053637A">
        <w:rPr>
          <w:szCs w:val="24"/>
        </w:rPr>
        <w:t xml:space="preserve">, </w:t>
      </w:r>
      <w:r w:rsidR="00B21D7A">
        <w:rPr>
          <w:szCs w:val="24"/>
        </w:rPr>
        <w:t>д</w:t>
      </w:r>
      <w:r w:rsidR="00B21D7A" w:rsidRPr="0053637A">
        <w:rPr>
          <w:bCs/>
          <w:color w:val="000000"/>
          <w:szCs w:val="24"/>
        </w:rPr>
        <w:t xml:space="preserve">иректор </w:t>
      </w:r>
      <w:r w:rsidR="00B21D7A" w:rsidRPr="0053637A">
        <w:rPr>
          <w:bCs/>
          <w:color w:val="000000"/>
          <w:szCs w:val="24"/>
          <w:lang w:val="en-US"/>
        </w:rPr>
        <w:t>New</w:t>
      </w:r>
      <w:r w:rsidR="00B21D7A" w:rsidRPr="0053637A">
        <w:rPr>
          <w:bCs/>
          <w:color w:val="000000"/>
          <w:szCs w:val="24"/>
        </w:rPr>
        <w:t xml:space="preserve"> С</w:t>
      </w:r>
      <w:proofErr w:type="spellStart"/>
      <w:r w:rsidR="00B21D7A" w:rsidRPr="0053637A">
        <w:rPr>
          <w:bCs/>
          <w:color w:val="000000"/>
          <w:szCs w:val="24"/>
          <w:lang w:val="en-US"/>
        </w:rPr>
        <w:t>inema</w:t>
      </w:r>
      <w:proofErr w:type="spellEnd"/>
      <w:r w:rsidR="00B21D7A" w:rsidRPr="0053637A">
        <w:rPr>
          <w:bCs/>
          <w:color w:val="000000"/>
          <w:szCs w:val="24"/>
        </w:rPr>
        <w:t>, президент Ассоциации кинотеатров Иркутской области (АКИО)</w:t>
      </w:r>
      <w:r w:rsidR="00E44659">
        <w:rPr>
          <w:bCs/>
          <w:color w:val="000000"/>
          <w:szCs w:val="24"/>
        </w:rPr>
        <w:t xml:space="preserve"> («Проблемы </w:t>
      </w:r>
      <w:r w:rsidR="00F52A49">
        <w:rPr>
          <w:bCs/>
          <w:color w:val="000000"/>
          <w:szCs w:val="24"/>
        </w:rPr>
        <w:t xml:space="preserve">и перспективы </w:t>
      </w:r>
      <w:r w:rsidR="00E44659">
        <w:rPr>
          <w:bCs/>
          <w:color w:val="000000"/>
          <w:szCs w:val="24"/>
        </w:rPr>
        <w:t>кинопроката</w:t>
      </w:r>
      <w:r w:rsidR="0050086D">
        <w:rPr>
          <w:bCs/>
          <w:color w:val="000000"/>
          <w:szCs w:val="24"/>
        </w:rPr>
        <w:t>»</w:t>
      </w:r>
      <w:r w:rsidR="00E44659">
        <w:rPr>
          <w:bCs/>
          <w:color w:val="000000"/>
          <w:szCs w:val="24"/>
        </w:rPr>
        <w:t>)</w:t>
      </w:r>
      <w:r w:rsidR="0050086D">
        <w:rPr>
          <w:bCs/>
          <w:color w:val="000000"/>
          <w:szCs w:val="24"/>
        </w:rPr>
        <w:t xml:space="preserve">; </w:t>
      </w:r>
      <w:r w:rsidR="0050086D" w:rsidRPr="00B6626B">
        <w:rPr>
          <w:rFonts w:eastAsiaTheme="minorEastAsia"/>
          <w:b/>
          <w:bCs/>
          <w:color w:val="000000"/>
          <w:szCs w:val="24"/>
          <w:lang w:eastAsia="zh-CN"/>
        </w:rPr>
        <w:t xml:space="preserve">Георгий </w:t>
      </w:r>
      <w:proofErr w:type="spellStart"/>
      <w:r w:rsidR="0050086D" w:rsidRPr="00B6626B">
        <w:rPr>
          <w:rFonts w:eastAsiaTheme="minorEastAsia"/>
          <w:b/>
          <w:bCs/>
          <w:color w:val="000000"/>
          <w:szCs w:val="24"/>
          <w:lang w:eastAsia="zh-CN"/>
        </w:rPr>
        <w:t>Грейзе</w:t>
      </w:r>
      <w:proofErr w:type="spellEnd"/>
      <w:r w:rsidR="00B21D7A" w:rsidRPr="00B6626B">
        <w:rPr>
          <w:bCs/>
          <w:color w:val="000000"/>
          <w:szCs w:val="24"/>
        </w:rPr>
        <w:t xml:space="preserve">, </w:t>
      </w:r>
      <w:r w:rsidR="0050086D" w:rsidRPr="00B6626B">
        <w:rPr>
          <w:bCs/>
          <w:color w:val="000000"/>
          <w:szCs w:val="24"/>
        </w:rPr>
        <w:t>к</w:t>
      </w:r>
      <w:r w:rsidR="0050086D" w:rsidRPr="00B6626B">
        <w:rPr>
          <w:bCs/>
          <w:color w:val="000000"/>
        </w:rPr>
        <w:t xml:space="preserve">реативный продюсер </w:t>
      </w:r>
      <w:proofErr w:type="spellStart"/>
      <w:r w:rsidR="00CA172B" w:rsidRPr="00B6626B">
        <w:rPr>
          <w:bCs/>
          <w:color w:val="000000"/>
          <w:lang w:val="en-US"/>
        </w:rPr>
        <w:t>Burk</w:t>
      </w:r>
      <w:r w:rsidR="0050086D" w:rsidRPr="00B6626B">
        <w:rPr>
          <w:bCs/>
          <w:color w:val="000000"/>
          <w:lang w:val="en-US"/>
        </w:rPr>
        <w:t>alo</w:t>
      </w:r>
      <w:proofErr w:type="spellEnd"/>
      <w:r w:rsidR="0050086D" w:rsidRPr="00B6626B">
        <w:rPr>
          <w:bCs/>
          <w:color w:val="000000"/>
        </w:rPr>
        <w:t xml:space="preserve"> </w:t>
      </w:r>
      <w:r w:rsidR="0050086D" w:rsidRPr="00B6626B">
        <w:rPr>
          <w:bCs/>
          <w:color w:val="000000"/>
          <w:lang w:val="en-US"/>
        </w:rPr>
        <w:t>Company</w:t>
      </w:r>
      <w:r w:rsidR="00E44659" w:rsidRPr="00B6626B">
        <w:rPr>
          <w:bCs/>
          <w:color w:val="000000"/>
          <w:szCs w:val="24"/>
        </w:rPr>
        <w:t xml:space="preserve"> (</w:t>
      </w:r>
      <w:r w:rsidR="0050086D" w:rsidRPr="00B6626B">
        <w:rPr>
          <w:bCs/>
          <w:color w:val="000000"/>
          <w:szCs w:val="24"/>
        </w:rPr>
        <w:t xml:space="preserve">«О </w:t>
      </w:r>
      <w:r w:rsidR="006F6C38">
        <w:rPr>
          <w:bCs/>
          <w:color w:val="000000"/>
          <w:szCs w:val="24"/>
        </w:rPr>
        <w:t xml:space="preserve">кинопроизводстве, </w:t>
      </w:r>
      <w:r w:rsidR="0050086D" w:rsidRPr="00B6626B">
        <w:rPr>
          <w:bCs/>
          <w:color w:val="000000"/>
          <w:szCs w:val="24"/>
        </w:rPr>
        <w:t>текущих кинопроектах и перспективах»</w:t>
      </w:r>
      <w:r w:rsidR="00E44659" w:rsidRPr="00B6626B">
        <w:rPr>
          <w:bCs/>
          <w:color w:val="000000"/>
          <w:szCs w:val="24"/>
        </w:rPr>
        <w:t>)</w:t>
      </w:r>
      <w:r w:rsidR="00B21D7A" w:rsidRPr="00B6626B">
        <w:rPr>
          <w:bCs/>
          <w:i/>
          <w:color w:val="000000"/>
          <w:szCs w:val="24"/>
        </w:rPr>
        <w:t>;</w:t>
      </w:r>
      <w:r w:rsidR="00B21D7A">
        <w:rPr>
          <w:bCs/>
          <w:i/>
          <w:color w:val="000000"/>
          <w:szCs w:val="24"/>
        </w:rPr>
        <w:t xml:space="preserve"> </w:t>
      </w:r>
      <w:proofErr w:type="spellStart"/>
      <w:r w:rsidR="00B21D7A" w:rsidRPr="00B21D7A">
        <w:rPr>
          <w:b/>
          <w:bCs/>
          <w:color w:val="000000"/>
          <w:szCs w:val="24"/>
        </w:rPr>
        <w:t>Фальковская</w:t>
      </w:r>
      <w:proofErr w:type="spellEnd"/>
      <w:r w:rsidR="00B21D7A" w:rsidRPr="00B21D7A">
        <w:rPr>
          <w:b/>
          <w:bCs/>
          <w:color w:val="000000"/>
          <w:szCs w:val="24"/>
        </w:rPr>
        <w:t xml:space="preserve"> Татьяна</w:t>
      </w:r>
      <w:r w:rsidR="00B21D7A">
        <w:rPr>
          <w:b/>
          <w:bCs/>
          <w:color w:val="000000"/>
          <w:szCs w:val="24"/>
        </w:rPr>
        <w:t xml:space="preserve">, </w:t>
      </w:r>
      <w:r w:rsidR="00B21D7A" w:rsidRPr="00B21D7A">
        <w:rPr>
          <w:bCs/>
          <w:color w:val="000000"/>
          <w:szCs w:val="24"/>
        </w:rPr>
        <w:t>руководитель НПЦ «Креативный город»</w:t>
      </w:r>
      <w:r w:rsidR="00E44659">
        <w:rPr>
          <w:bCs/>
          <w:color w:val="000000"/>
          <w:szCs w:val="24"/>
        </w:rPr>
        <w:t xml:space="preserve"> («Кино как социальный проект»)</w:t>
      </w:r>
      <w:r w:rsidR="00B21D7A">
        <w:rPr>
          <w:bCs/>
          <w:color w:val="000000"/>
          <w:szCs w:val="24"/>
        </w:rPr>
        <w:t>.</w:t>
      </w:r>
    </w:p>
    <w:p w14:paraId="58E4C752" w14:textId="5BBF7825" w:rsidR="00BA024B" w:rsidRDefault="00BA024B" w:rsidP="00C16E34">
      <w:pPr>
        <w:ind w:firstLine="605"/>
        <w:rPr>
          <w:bCs/>
          <w:color w:val="000000"/>
          <w:szCs w:val="24"/>
        </w:rPr>
      </w:pPr>
    </w:p>
    <w:p w14:paraId="357D7AFE" w14:textId="660D94EB" w:rsidR="00BA024B" w:rsidRDefault="00BA024B" w:rsidP="00BA024B">
      <w:pPr>
        <w:pStyle w:val="a7"/>
        <w:spacing w:before="0" w:beforeAutospacing="0" w:after="0" w:afterAutospacing="0"/>
        <w:jc w:val="both"/>
        <w:rPr>
          <w:b/>
        </w:rPr>
      </w:pPr>
      <w:bookmarkStart w:id="2" w:name="_Hlk199689435"/>
      <w:r>
        <w:rPr>
          <w:rFonts w:eastAsia="DengXian"/>
          <w:lang w:eastAsia="zh-CN"/>
        </w:rPr>
        <w:t>«</w:t>
      </w:r>
      <w:proofErr w:type="spellStart"/>
      <w:r w:rsidRPr="00BA024B">
        <w:rPr>
          <w:rFonts w:eastAsia="DengXian"/>
          <w:lang w:eastAsia="zh-CN"/>
        </w:rPr>
        <w:t>Нейросети</w:t>
      </w:r>
      <w:proofErr w:type="spellEnd"/>
      <w:r w:rsidRPr="00BA024B">
        <w:rPr>
          <w:rFonts w:eastAsia="DengXian"/>
          <w:lang w:eastAsia="zh-CN"/>
        </w:rPr>
        <w:t xml:space="preserve"> в киноиндустрии: возможности или угрозы?</w:t>
      </w:r>
      <w:bookmarkEnd w:id="2"/>
      <w:r>
        <w:rPr>
          <w:rFonts w:eastAsia="DengXian"/>
          <w:lang w:eastAsia="zh-CN"/>
        </w:rPr>
        <w:t xml:space="preserve">» </w:t>
      </w:r>
      <w:r w:rsidRPr="00BA024B">
        <w:rPr>
          <w:rFonts w:eastAsia="DengXian"/>
          <w:b/>
          <w:color w:val="000000"/>
          <w:lang w:eastAsia="zh-CN"/>
        </w:rPr>
        <w:t xml:space="preserve">Басистая Р. В., Коновалова В. А., </w:t>
      </w:r>
      <w:proofErr w:type="spellStart"/>
      <w:r w:rsidRPr="00BA024B">
        <w:rPr>
          <w:rFonts w:eastAsia="DengXian"/>
          <w:b/>
          <w:color w:val="000000"/>
          <w:lang w:eastAsia="zh-CN"/>
        </w:rPr>
        <w:t>Просекина</w:t>
      </w:r>
      <w:proofErr w:type="spellEnd"/>
      <w:r w:rsidRPr="00BA024B">
        <w:rPr>
          <w:rFonts w:eastAsia="DengXian"/>
          <w:b/>
          <w:color w:val="000000"/>
          <w:lang w:eastAsia="zh-CN"/>
        </w:rPr>
        <w:t xml:space="preserve"> А. Р</w:t>
      </w:r>
      <w:r>
        <w:rPr>
          <w:rFonts w:eastAsia="DengXian"/>
          <w:b/>
          <w:color w:val="000000"/>
          <w:lang w:eastAsia="zh-CN"/>
        </w:rPr>
        <w:t>.</w:t>
      </w:r>
      <w:r>
        <w:rPr>
          <w:b/>
          <w:lang w:eastAsia="zh-CN"/>
        </w:rPr>
        <w:t xml:space="preserve">, </w:t>
      </w:r>
      <w:r>
        <w:rPr>
          <w:b/>
        </w:rPr>
        <w:t>ИСН ИГУ (г.</w:t>
      </w:r>
      <w:r>
        <w:rPr>
          <w:b/>
        </w:rPr>
        <w:t xml:space="preserve"> </w:t>
      </w:r>
      <w:r>
        <w:rPr>
          <w:b/>
        </w:rPr>
        <w:t>Иркутск)</w:t>
      </w:r>
    </w:p>
    <w:p w14:paraId="5B70F7BC" w14:textId="00FC700E" w:rsidR="00BA024B" w:rsidRPr="00BA024B" w:rsidRDefault="00BA024B" w:rsidP="00C16E34">
      <w:pPr>
        <w:ind w:firstLine="605"/>
        <w:rPr>
          <w:rFonts w:eastAsia="DengXian"/>
          <w:b/>
          <w:color w:val="000000"/>
          <w:szCs w:val="24"/>
          <w:lang w:eastAsia="zh-CN"/>
        </w:rPr>
      </w:pPr>
    </w:p>
    <w:p w14:paraId="29E43239" w14:textId="54FFF4A0" w:rsidR="00BA024B" w:rsidRDefault="00BA024B" w:rsidP="00BA024B">
      <w:pPr>
        <w:pStyle w:val="a7"/>
        <w:spacing w:before="0" w:beforeAutospacing="0" w:after="0" w:afterAutospacing="0"/>
        <w:jc w:val="both"/>
        <w:rPr>
          <w:b/>
        </w:rPr>
      </w:pPr>
      <w:bookmarkStart w:id="3" w:name="_Hlk199690238"/>
      <w:r>
        <w:rPr>
          <w:rFonts w:eastAsia="DengXian"/>
          <w:lang w:eastAsia="zh-CN"/>
        </w:rPr>
        <w:lastRenderedPageBreak/>
        <w:t>«</w:t>
      </w:r>
      <w:r w:rsidRPr="00BA024B">
        <w:rPr>
          <w:rFonts w:eastAsia="DengXian"/>
          <w:lang w:eastAsia="zh-CN"/>
        </w:rPr>
        <w:t>Феномен популярности контента о серийных</w:t>
      </w:r>
      <w:r w:rsidRPr="00BA024B">
        <w:rPr>
          <w:rFonts w:eastAsia="DengXian"/>
          <w:lang w:eastAsia="zh-CN"/>
        </w:rPr>
        <w:br/>
        <w:t>убийцах: социокультурный анализ</w:t>
      </w:r>
      <w:bookmarkEnd w:id="3"/>
      <w:r>
        <w:rPr>
          <w:rFonts w:eastAsia="DengXian"/>
          <w:lang w:eastAsia="zh-CN"/>
        </w:rPr>
        <w:t xml:space="preserve">» </w:t>
      </w:r>
      <w:r w:rsidRPr="00D83C00">
        <w:rPr>
          <w:rFonts w:eastAsia="DengXian"/>
          <w:color w:val="000000"/>
          <w:lang w:eastAsia="zh-CN"/>
        </w:rPr>
        <w:t xml:space="preserve"> </w:t>
      </w:r>
      <w:r w:rsidRPr="00BA024B">
        <w:rPr>
          <w:rFonts w:eastAsia="DengXian"/>
          <w:b/>
          <w:color w:val="000000"/>
          <w:lang w:eastAsia="zh-CN"/>
        </w:rPr>
        <w:t>Седых З. А</w:t>
      </w:r>
      <w:r>
        <w:rPr>
          <w:b/>
          <w:lang w:eastAsia="zh-CN"/>
        </w:rPr>
        <w:t xml:space="preserve">, </w:t>
      </w:r>
      <w:r>
        <w:rPr>
          <w:b/>
        </w:rPr>
        <w:t>ИСН ИГУ (г.</w:t>
      </w:r>
      <w:r>
        <w:rPr>
          <w:b/>
        </w:rPr>
        <w:t xml:space="preserve"> </w:t>
      </w:r>
      <w:r>
        <w:rPr>
          <w:b/>
        </w:rPr>
        <w:t>Иркутск)</w:t>
      </w:r>
    </w:p>
    <w:p w14:paraId="6F638CD2" w14:textId="2B26B567" w:rsidR="00BA024B" w:rsidRPr="00BA024B" w:rsidRDefault="00BA024B" w:rsidP="00C16E34">
      <w:pPr>
        <w:ind w:firstLine="605"/>
        <w:rPr>
          <w:rFonts w:eastAsiaTheme="minorEastAsia"/>
          <w:b/>
          <w:szCs w:val="24"/>
          <w:lang w:eastAsia="zh-CN"/>
        </w:rPr>
      </w:pPr>
      <w:r>
        <w:rPr>
          <w:rFonts w:eastAsiaTheme="minorEastAsia"/>
          <w:b/>
          <w:szCs w:val="24"/>
          <w:lang w:eastAsia="zh-CN"/>
        </w:rPr>
        <w:t xml:space="preserve"> </w:t>
      </w:r>
    </w:p>
    <w:p w14:paraId="5C641B89" w14:textId="63259A9C" w:rsidR="00C16E34" w:rsidRPr="003A1C67" w:rsidRDefault="003A1C67" w:rsidP="00C16E34">
      <w:pPr>
        <w:ind w:firstLine="605"/>
        <w:rPr>
          <w:b/>
          <w:szCs w:val="24"/>
        </w:rPr>
      </w:pPr>
      <w:r>
        <w:rPr>
          <w:szCs w:val="24"/>
        </w:rPr>
        <w:t>14</w:t>
      </w:r>
      <w:r w:rsidR="00D23305">
        <w:rPr>
          <w:szCs w:val="24"/>
        </w:rPr>
        <w:t>.00</w:t>
      </w:r>
      <w:r w:rsidR="00C16E34">
        <w:rPr>
          <w:szCs w:val="24"/>
        </w:rPr>
        <w:t xml:space="preserve"> – </w:t>
      </w:r>
      <w:r w:rsidR="00C16E34" w:rsidRPr="00354305">
        <w:rPr>
          <w:b/>
          <w:szCs w:val="24"/>
        </w:rPr>
        <w:t>МИРОВАЯ КИНОПРЕМЬЕРА!</w:t>
      </w:r>
      <w:r w:rsidR="00C16E34">
        <w:rPr>
          <w:szCs w:val="24"/>
        </w:rPr>
        <w:t xml:space="preserve"> НПЦ «Креативный город» представляет </w:t>
      </w:r>
      <w:r w:rsidR="00C16E34" w:rsidRPr="003A1C67">
        <w:rPr>
          <w:b/>
          <w:szCs w:val="24"/>
        </w:rPr>
        <w:t xml:space="preserve">игровой фильм </w:t>
      </w:r>
      <w:r w:rsidR="00E30056" w:rsidRPr="003A1C67">
        <w:rPr>
          <w:b/>
          <w:i/>
          <w:szCs w:val="24"/>
        </w:rPr>
        <w:t>«С новым годом,</w:t>
      </w:r>
      <w:r w:rsidR="00E10232">
        <w:rPr>
          <w:b/>
          <w:i/>
          <w:szCs w:val="24"/>
        </w:rPr>
        <w:t xml:space="preserve"> </w:t>
      </w:r>
      <w:r w:rsidR="00E30056" w:rsidRPr="003A1C67">
        <w:rPr>
          <w:b/>
          <w:i/>
          <w:szCs w:val="24"/>
        </w:rPr>
        <w:t>Мишка!</w:t>
      </w:r>
      <w:r w:rsidR="00C16E34" w:rsidRPr="003A1C67">
        <w:rPr>
          <w:b/>
          <w:szCs w:val="24"/>
        </w:rPr>
        <w:t>»</w:t>
      </w:r>
    </w:p>
    <w:p w14:paraId="07812B38" w14:textId="1CE2F15C" w:rsidR="00C16E34" w:rsidRPr="004F30A4" w:rsidRDefault="003A1C67" w:rsidP="00C16E34">
      <w:pPr>
        <w:ind w:firstLine="605"/>
        <w:rPr>
          <w:szCs w:val="24"/>
        </w:rPr>
      </w:pPr>
      <w:r>
        <w:rPr>
          <w:szCs w:val="24"/>
        </w:rPr>
        <w:t>14</w:t>
      </w:r>
      <w:r w:rsidR="00C16E34">
        <w:rPr>
          <w:szCs w:val="24"/>
        </w:rPr>
        <w:t>.30 – Творческая встреча со съемочной группой, автограф-</w:t>
      </w:r>
      <w:r w:rsidR="00C16E34">
        <w:rPr>
          <w:szCs w:val="24"/>
          <w:lang w:val="en-US"/>
        </w:rPr>
        <w:t>party</w:t>
      </w:r>
      <w:r w:rsidR="004F30A4">
        <w:rPr>
          <w:szCs w:val="24"/>
        </w:rPr>
        <w:t>.</w:t>
      </w:r>
    </w:p>
    <w:p w14:paraId="0163ABA9" w14:textId="599349F5" w:rsidR="00C16E34" w:rsidRPr="004E4309" w:rsidRDefault="003A1C67" w:rsidP="00C16E34">
      <w:pPr>
        <w:ind w:firstLine="605"/>
        <w:rPr>
          <w:rFonts w:eastAsiaTheme="minorEastAsia"/>
          <w:b/>
          <w:szCs w:val="24"/>
          <w:lang w:eastAsia="zh-CN"/>
        </w:rPr>
      </w:pPr>
      <w:r>
        <w:rPr>
          <w:szCs w:val="24"/>
        </w:rPr>
        <w:t>15</w:t>
      </w:r>
      <w:r w:rsidR="00C16E34">
        <w:rPr>
          <w:rFonts w:eastAsiaTheme="minorEastAsia"/>
          <w:szCs w:val="24"/>
          <w:lang w:eastAsia="zh-CN"/>
        </w:rPr>
        <w:t>.00 – Пицца-</w:t>
      </w:r>
      <w:r w:rsidR="00C16E34">
        <w:rPr>
          <w:rFonts w:eastAsiaTheme="minorEastAsia"/>
          <w:szCs w:val="24"/>
          <w:lang w:val="en-US" w:eastAsia="zh-CN"/>
        </w:rPr>
        <w:t>party</w:t>
      </w:r>
      <w:r w:rsidR="00C16E34">
        <w:rPr>
          <w:rFonts w:eastAsiaTheme="minorEastAsia"/>
          <w:szCs w:val="24"/>
          <w:lang w:eastAsia="zh-CN"/>
        </w:rPr>
        <w:t xml:space="preserve">+чайная пауза! </w:t>
      </w:r>
      <w:r w:rsidR="00C16E34" w:rsidRPr="004E4309">
        <w:rPr>
          <w:rFonts w:eastAsiaTheme="minorEastAsia"/>
          <w:b/>
          <w:szCs w:val="24"/>
          <w:lang w:eastAsia="zh-CN"/>
        </w:rPr>
        <w:t>ФОТОСЕССИЯ</w:t>
      </w:r>
      <w:r w:rsidR="004E4309" w:rsidRPr="004E4309">
        <w:rPr>
          <w:rFonts w:eastAsiaTheme="minorEastAsia"/>
          <w:b/>
          <w:szCs w:val="24"/>
          <w:lang w:eastAsia="zh-CN"/>
        </w:rPr>
        <w:t xml:space="preserve"> в венках из одуванчиков</w:t>
      </w:r>
      <w:r w:rsidR="00C16E34" w:rsidRPr="004E4309">
        <w:rPr>
          <w:rFonts w:eastAsiaTheme="minorEastAsia"/>
          <w:b/>
          <w:szCs w:val="24"/>
          <w:lang w:eastAsia="zh-CN"/>
        </w:rPr>
        <w:t>!</w:t>
      </w:r>
    </w:p>
    <w:p w14:paraId="67BD1B3A" w14:textId="77777777" w:rsidR="00C16E34" w:rsidRPr="00E44659" w:rsidRDefault="00E44659" w:rsidP="00E44659">
      <w:pPr>
        <w:rPr>
          <w:szCs w:val="24"/>
        </w:rPr>
      </w:pPr>
      <w:r>
        <w:rPr>
          <w:b/>
          <w:szCs w:val="24"/>
        </w:rPr>
        <w:tab/>
      </w:r>
      <w:r w:rsidR="00D23305">
        <w:rPr>
          <w:szCs w:val="24"/>
        </w:rPr>
        <w:t>13.30-15</w:t>
      </w:r>
      <w:r w:rsidRPr="00E44659">
        <w:rPr>
          <w:szCs w:val="24"/>
        </w:rPr>
        <w:t xml:space="preserve">.00 </w:t>
      </w:r>
      <w:r>
        <w:rPr>
          <w:szCs w:val="24"/>
          <w:lang w:val="en-US"/>
        </w:rPr>
        <w:t>After</w:t>
      </w:r>
      <w:r w:rsidRPr="00F61049">
        <w:rPr>
          <w:szCs w:val="24"/>
        </w:rPr>
        <w:t xml:space="preserve"> </w:t>
      </w:r>
      <w:r>
        <w:rPr>
          <w:szCs w:val="24"/>
        </w:rPr>
        <w:t>конференция (</w:t>
      </w:r>
      <w:r w:rsidRPr="00E44659">
        <w:rPr>
          <w:szCs w:val="24"/>
        </w:rPr>
        <w:t>Неформальная часть</w:t>
      </w:r>
      <w:r w:rsidR="00F61049">
        <w:rPr>
          <w:szCs w:val="24"/>
        </w:rPr>
        <w:t>: обсуждения и впечатления</w:t>
      </w:r>
      <w:r>
        <w:rPr>
          <w:szCs w:val="24"/>
        </w:rPr>
        <w:t>).</w:t>
      </w:r>
    </w:p>
    <w:p w14:paraId="5CCA800C" w14:textId="77777777" w:rsidR="00E44659" w:rsidRPr="004E4309" w:rsidRDefault="00E44659" w:rsidP="00C16E34">
      <w:pPr>
        <w:jc w:val="center"/>
        <w:rPr>
          <w:b/>
          <w:szCs w:val="24"/>
        </w:rPr>
      </w:pPr>
    </w:p>
    <w:p w14:paraId="5F9F3AF4" w14:textId="77777777" w:rsidR="00C16E34" w:rsidRPr="0053637A" w:rsidRDefault="00C16E34" w:rsidP="00C16E34">
      <w:pPr>
        <w:jc w:val="center"/>
        <w:rPr>
          <w:szCs w:val="24"/>
        </w:rPr>
      </w:pPr>
    </w:p>
    <w:p w14:paraId="7AA5805F" w14:textId="77777777" w:rsidR="0024007F" w:rsidRDefault="0024007F"/>
    <w:sectPr w:rsidR="0024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9F3"/>
    <w:multiLevelType w:val="hybridMultilevel"/>
    <w:tmpl w:val="63B8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D1B05"/>
    <w:multiLevelType w:val="hybridMultilevel"/>
    <w:tmpl w:val="0072860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4"/>
    <w:rsid w:val="00012B9B"/>
    <w:rsid w:val="000A7CCE"/>
    <w:rsid w:val="000C5EF6"/>
    <w:rsid w:val="0013037D"/>
    <w:rsid w:val="00141292"/>
    <w:rsid w:val="0019542B"/>
    <w:rsid w:val="0024007F"/>
    <w:rsid w:val="0025413B"/>
    <w:rsid w:val="002829CE"/>
    <w:rsid w:val="002F77F5"/>
    <w:rsid w:val="00337A0D"/>
    <w:rsid w:val="0035056C"/>
    <w:rsid w:val="00354305"/>
    <w:rsid w:val="0038174A"/>
    <w:rsid w:val="00393946"/>
    <w:rsid w:val="003A1C67"/>
    <w:rsid w:val="0049637F"/>
    <w:rsid w:val="004C2B2C"/>
    <w:rsid w:val="004D0C66"/>
    <w:rsid w:val="004E4309"/>
    <w:rsid w:val="004F30A4"/>
    <w:rsid w:val="004F7AEE"/>
    <w:rsid w:val="0050086D"/>
    <w:rsid w:val="00527E3A"/>
    <w:rsid w:val="005413EA"/>
    <w:rsid w:val="005B4044"/>
    <w:rsid w:val="00630125"/>
    <w:rsid w:val="006507D1"/>
    <w:rsid w:val="00695294"/>
    <w:rsid w:val="006C794D"/>
    <w:rsid w:val="006F472F"/>
    <w:rsid w:val="006F6C38"/>
    <w:rsid w:val="00765B73"/>
    <w:rsid w:val="007B73AA"/>
    <w:rsid w:val="007D5F5F"/>
    <w:rsid w:val="00810C0C"/>
    <w:rsid w:val="00815BD5"/>
    <w:rsid w:val="00846D3C"/>
    <w:rsid w:val="0085058B"/>
    <w:rsid w:val="00851C94"/>
    <w:rsid w:val="00930B95"/>
    <w:rsid w:val="00935EB9"/>
    <w:rsid w:val="00955AA3"/>
    <w:rsid w:val="009B4B11"/>
    <w:rsid w:val="009E17F4"/>
    <w:rsid w:val="00A17CD5"/>
    <w:rsid w:val="00A600EB"/>
    <w:rsid w:val="00A71E89"/>
    <w:rsid w:val="00A87019"/>
    <w:rsid w:val="00A935E7"/>
    <w:rsid w:val="00AB6245"/>
    <w:rsid w:val="00AE5600"/>
    <w:rsid w:val="00B046D2"/>
    <w:rsid w:val="00B21D7A"/>
    <w:rsid w:val="00B6626B"/>
    <w:rsid w:val="00B858B5"/>
    <w:rsid w:val="00B91C43"/>
    <w:rsid w:val="00BA024B"/>
    <w:rsid w:val="00BB50AC"/>
    <w:rsid w:val="00BB564F"/>
    <w:rsid w:val="00BF2639"/>
    <w:rsid w:val="00BF48E8"/>
    <w:rsid w:val="00C16E34"/>
    <w:rsid w:val="00C753EC"/>
    <w:rsid w:val="00C8773C"/>
    <w:rsid w:val="00C924AC"/>
    <w:rsid w:val="00C93A8A"/>
    <w:rsid w:val="00CA128B"/>
    <w:rsid w:val="00CA172B"/>
    <w:rsid w:val="00CF46B6"/>
    <w:rsid w:val="00D012D3"/>
    <w:rsid w:val="00D064A2"/>
    <w:rsid w:val="00D23305"/>
    <w:rsid w:val="00D6484E"/>
    <w:rsid w:val="00D9369F"/>
    <w:rsid w:val="00D93D50"/>
    <w:rsid w:val="00D96B3A"/>
    <w:rsid w:val="00DD5966"/>
    <w:rsid w:val="00DF195B"/>
    <w:rsid w:val="00E10232"/>
    <w:rsid w:val="00E16C0D"/>
    <w:rsid w:val="00E30056"/>
    <w:rsid w:val="00E44659"/>
    <w:rsid w:val="00EA0A72"/>
    <w:rsid w:val="00EE25F1"/>
    <w:rsid w:val="00F52A49"/>
    <w:rsid w:val="00F61049"/>
    <w:rsid w:val="00FA222D"/>
    <w:rsid w:val="00FD3044"/>
    <w:rsid w:val="00FE5CBB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9EB8"/>
  <w15:chartTrackingRefBased/>
  <w15:docId w15:val="{9F77D8B6-E860-4EF4-9B80-3421A33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7A"/>
    <w:pPr>
      <w:ind w:left="720"/>
      <w:contextualSpacing/>
    </w:pPr>
  </w:style>
  <w:style w:type="table" w:styleId="a4">
    <w:name w:val="Table Grid"/>
    <w:basedOn w:val="a1"/>
    <w:uiPriority w:val="59"/>
    <w:rsid w:val="003543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B564F"/>
    <w:pPr>
      <w:widowControl w:val="0"/>
      <w:autoSpaceDE w:val="0"/>
      <w:autoSpaceDN w:val="0"/>
      <w:ind w:left="680"/>
      <w:jc w:val="left"/>
    </w:pPr>
    <w:rPr>
      <w:rFonts w:ascii="Tahoma" w:eastAsia="Tahoma" w:hAnsi="Tahoma" w:cs="Tahoma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564F"/>
    <w:rPr>
      <w:rFonts w:ascii="Tahoma" w:eastAsia="Tahoma" w:hAnsi="Tahoma" w:cs="Tahoma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2829CE"/>
    <w:pPr>
      <w:spacing w:before="100" w:beforeAutospacing="1" w:after="100" w:afterAutospacing="1"/>
      <w:jc w:val="left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2024-05-27T03:14:00Z</dcterms:created>
  <dcterms:modified xsi:type="dcterms:W3CDTF">2025-06-04T21:23:00Z</dcterms:modified>
</cp:coreProperties>
</file>