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79F" w:rsidRPr="006B19F8" w:rsidTr="0007379F">
        <w:tc>
          <w:tcPr>
            <w:tcW w:w="4785" w:type="dxa"/>
          </w:tcPr>
          <w:p w:rsidR="0007379F" w:rsidRPr="006B19F8" w:rsidRDefault="0007379F" w:rsidP="0007379F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4D237A" wp14:editId="5056E6B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7379F" w:rsidRPr="006B19F8" w:rsidRDefault="0007379F" w:rsidP="00073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E1429" wp14:editId="52B83146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79F" w:rsidRPr="006B19F8" w:rsidRDefault="0007379F" w:rsidP="0007379F">
      <w:pPr>
        <w:rPr>
          <w:rFonts w:ascii="Times New Roman" w:hAnsi="Times New Roman"/>
          <w:sz w:val="28"/>
          <w:szCs w:val="28"/>
        </w:rPr>
      </w:pPr>
    </w:p>
    <w:p w:rsidR="0007379F" w:rsidRPr="00FE5CCF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>инобрнауки</w:t>
      </w:r>
      <w:proofErr w:type="spellEnd"/>
      <w:r w:rsidRPr="00FE5C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РФ</w:t>
      </w: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7379F" w:rsidRPr="00FE5CCF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79F" w:rsidRPr="00FE5CCF" w:rsidRDefault="0007379F" w:rsidP="00073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79F" w:rsidRPr="00FE5CCF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Научно-исследовательский центр «</w:t>
      </w:r>
      <w:proofErr w:type="spellStart"/>
      <w:r>
        <w:rPr>
          <w:rFonts w:ascii="Times New Roman" w:hAnsi="Times New Roman"/>
          <w:b/>
          <w:sz w:val="24"/>
          <w:szCs w:val="24"/>
        </w:rPr>
        <w:t>Социо</w:t>
      </w:r>
      <w:proofErr w:type="spellEnd"/>
      <w:r>
        <w:rPr>
          <w:rFonts w:ascii="Times New Roman" w:hAnsi="Times New Roman"/>
          <w:b/>
          <w:sz w:val="24"/>
          <w:szCs w:val="24"/>
        </w:rPr>
        <w:t>-интеграл»</w:t>
      </w: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07379F" w:rsidRDefault="0007379F" w:rsidP="000737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</w:pPr>
      <w:r w:rsidRPr="0007379F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Посвящается</w:t>
      </w:r>
    </w:p>
    <w:p w:rsidR="0007379F" w:rsidRPr="0007379F" w:rsidRDefault="0007379F" w:rsidP="000737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</w:pPr>
      <w:r w:rsidRPr="0007379F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100-летию Иркутского государственного университета</w:t>
      </w:r>
    </w:p>
    <w:p w:rsidR="0007379F" w:rsidRPr="0007379F" w:rsidRDefault="0007379F" w:rsidP="000737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7379F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20-летию Института социальных наук</w:t>
      </w: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106" w:rsidRDefault="00F27106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106" w:rsidRDefault="00F27106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17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223A">
        <w:rPr>
          <w:rFonts w:ascii="Times New Roman" w:hAnsi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:rsidR="0007379F" w:rsidRPr="006B19F8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«Социальная консолидация и социальное воспроизводство современного российского общества: ресурсы, проблемы, и перспективы</w:t>
      </w:r>
      <w:r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7379F">
        <w:rPr>
          <w:rFonts w:ascii="Times New Roman" w:eastAsia="Arial Unicode MS" w:hAnsi="Times New Roman"/>
          <w:b/>
          <w:sz w:val="24"/>
          <w:szCs w:val="24"/>
        </w:rPr>
        <w:t xml:space="preserve">20 </w:t>
      </w:r>
      <w:r>
        <w:rPr>
          <w:rFonts w:ascii="Times New Roman" w:eastAsia="Arial Unicode MS" w:hAnsi="Times New Roman"/>
          <w:b/>
          <w:sz w:val="24"/>
          <w:szCs w:val="24"/>
        </w:rPr>
        <w:t>февраля</w:t>
      </w:r>
      <w:r w:rsidRPr="006B19F8">
        <w:rPr>
          <w:rFonts w:ascii="Times New Roman" w:eastAsia="Arial Unicode MS" w:hAnsi="Times New Roman"/>
          <w:b/>
          <w:sz w:val="24"/>
          <w:szCs w:val="24"/>
        </w:rPr>
        <w:t xml:space="preserve"> 201</w:t>
      </w:r>
      <w:r>
        <w:rPr>
          <w:rFonts w:ascii="Times New Roman" w:eastAsia="Arial Unicode MS" w:hAnsi="Times New Roman"/>
          <w:b/>
          <w:sz w:val="24"/>
          <w:szCs w:val="24"/>
        </w:rPr>
        <w:t>8</w:t>
      </w:r>
      <w:r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Программа конференции </w:t>
      </w:r>
    </w:p>
    <w:p w:rsidR="0007379F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Default="0007379F" w:rsidP="0007379F">
      <w:pPr>
        <w:pStyle w:val="Default"/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pStyle w:val="Default"/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pStyle w:val="Default"/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pStyle w:val="Default"/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Иркутск, 2018</w:t>
      </w:r>
    </w:p>
    <w:p w:rsidR="0007379F" w:rsidRPr="0007379F" w:rsidRDefault="0007379F">
      <w:pPr>
        <w:rPr>
          <w:rFonts w:ascii="Times New Roman" w:hAnsi="Times New Roman"/>
          <w:b/>
          <w:bCs/>
          <w:sz w:val="28"/>
          <w:szCs w:val="28"/>
        </w:rPr>
      </w:pPr>
      <w:r w:rsidRPr="0007379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7379F" w:rsidRDefault="0007379F" w:rsidP="0007379F">
      <w:pPr>
        <w:pStyle w:val="Default"/>
        <w:jc w:val="center"/>
        <w:rPr>
          <w:b/>
          <w:bCs/>
          <w:sz w:val="22"/>
          <w:szCs w:val="22"/>
        </w:rPr>
      </w:pPr>
    </w:p>
    <w:p w:rsidR="0007379F" w:rsidRDefault="0007379F" w:rsidP="000737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проведения: </w:t>
      </w:r>
      <w:r>
        <w:rPr>
          <w:sz w:val="22"/>
          <w:szCs w:val="22"/>
        </w:rPr>
        <w:t xml:space="preserve">г. Иркутск, ул. Ленина, 3 (119 </w:t>
      </w:r>
      <w:proofErr w:type="spellStart"/>
      <w:proofErr w:type="gramStart"/>
      <w:r>
        <w:rPr>
          <w:sz w:val="22"/>
          <w:szCs w:val="22"/>
        </w:rPr>
        <w:t>ауд</w:t>
      </w:r>
      <w:proofErr w:type="spellEnd"/>
      <w:proofErr w:type="gramEnd"/>
      <w:r>
        <w:rPr>
          <w:sz w:val="22"/>
          <w:szCs w:val="22"/>
        </w:rPr>
        <w:t>)</w:t>
      </w:r>
    </w:p>
    <w:p w:rsidR="0007379F" w:rsidRDefault="0007379F" w:rsidP="0007379F">
      <w:pPr>
        <w:pStyle w:val="Default"/>
        <w:jc w:val="both"/>
        <w:rPr>
          <w:b/>
          <w:bCs/>
          <w:sz w:val="22"/>
          <w:szCs w:val="22"/>
        </w:rPr>
      </w:pPr>
    </w:p>
    <w:p w:rsidR="0007379F" w:rsidRDefault="0007379F" w:rsidP="0007379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проведения:</w:t>
      </w:r>
    </w:p>
    <w:p w:rsidR="0007379F" w:rsidRDefault="0007379F" w:rsidP="000737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09.45 – 10.00 – регистрация</w:t>
      </w:r>
    </w:p>
    <w:p w:rsidR="0007379F" w:rsidRDefault="0007379F" w:rsidP="000737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10.00 – 10.15 – открытие конференции</w:t>
      </w:r>
    </w:p>
    <w:p w:rsidR="0007379F" w:rsidRDefault="0007379F" w:rsidP="000737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10.15 – 13.00 – доклады: мнения, экспертные оценки</w:t>
      </w:r>
    </w:p>
    <w:p w:rsidR="0007379F" w:rsidRDefault="0007379F" w:rsidP="000737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13:00 – 13:30 – подведение итогов конференции</w:t>
      </w:r>
    </w:p>
    <w:p w:rsidR="0007379F" w:rsidRDefault="0007379F" w:rsidP="0007379F">
      <w:pPr>
        <w:pStyle w:val="Default"/>
        <w:jc w:val="both"/>
        <w:rPr>
          <w:b/>
          <w:bCs/>
          <w:sz w:val="23"/>
          <w:szCs w:val="23"/>
        </w:rPr>
      </w:pPr>
    </w:p>
    <w:p w:rsidR="0007379F" w:rsidRDefault="0007379F" w:rsidP="0007379F">
      <w:pPr>
        <w:pStyle w:val="Default"/>
        <w:jc w:val="both"/>
      </w:pPr>
      <w:r>
        <w:rPr>
          <w:b/>
          <w:bCs/>
          <w:sz w:val="23"/>
          <w:szCs w:val="23"/>
        </w:rPr>
        <w:t xml:space="preserve">Цель конференции </w:t>
      </w:r>
      <w:r w:rsidRPr="00117EF9">
        <w:rPr>
          <w:b/>
        </w:rPr>
        <w:t>–</w:t>
      </w:r>
      <w:r w:rsidRPr="00117EF9">
        <w:t xml:space="preserve"> обсуждение проблематики консолидации и воспроизводства российского общества в контексте возросшей сложности и </w:t>
      </w:r>
      <w:proofErr w:type="spellStart"/>
      <w:r w:rsidRPr="00117EF9">
        <w:t>рискогенности</w:t>
      </w:r>
      <w:proofErr w:type="spellEnd"/>
      <w:r w:rsidRPr="00117EF9">
        <w:t xml:space="preserve"> современного мира вообще, и российского общества, в частности</w:t>
      </w:r>
      <w:r>
        <w:t>.</w:t>
      </w:r>
    </w:p>
    <w:p w:rsidR="0007379F" w:rsidRDefault="0007379F" w:rsidP="0007379F">
      <w:pPr>
        <w:pStyle w:val="Default"/>
        <w:jc w:val="center"/>
        <w:rPr>
          <w:sz w:val="23"/>
          <w:szCs w:val="23"/>
        </w:rPr>
      </w:pPr>
    </w:p>
    <w:p w:rsidR="0007379F" w:rsidRDefault="0007379F" w:rsidP="000737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Модераторы конференции:</w:t>
      </w:r>
    </w:p>
    <w:p w:rsidR="0007379F" w:rsidRPr="00F27106" w:rsidRDefault="0007379F" w:rsidP="0007379F">
      <w:pPr>
        <w:pStyle w:val="Default"/>
        <w:jc w:val="center"/>
        <w:rPr>
          <w:sz w:val="22"/>
          <w:szCs w:val="22"/>
        </w:rPr>
      </w:pPr>
      <w:r w:rsidRPr="00F27106">
        <w:rPr>
          <w:i/>
          <w:iCs/>
          <w:sz w:val="22"/>
          <w:szCs w:val="22"/>
        </w:rPr>
        <w:t xml:space="preserve">Решетников Владимир Алексеевич </w:t>
      </w:r>
      <w:r w:rsidRPr="00F27106">
        <w:rPr>
          <w:sz w:val="22"/>
          <w:szCs w:val="22"/>
        </w:rPr>
        <w:t>– директор Института социальных наук ФГБОУ ВО «ИГУ», доктор философских наук, профессор.</w:t>
      </w:r>
    </w:p>
    <w:p w:rsidR="0007379F" w:rsidRPr="00F27106" w:rsidRDefault="0007379F" w:rsidP="0007379F">
      <w:pPr>
        <w:pStyle w:val="Default"/>
        <w:jc w:val="center"/>
        <w:rPr>
          <w:sz w:val="22"/>
          <w:szCs w:val="22"/>
        </w:rPr>
      </w:pPr>
      <w:proofErr w:type="spellStart"/>
      <w:r w:rsidRPr="00F27106">
        <w:rPr>
          <w:i/>
          <w:sz w:val="22"/>
          <w:szCs w:val="22"/>
        </w:rPr>
        <w:t>Кармадонов</w:t>
      </w:r>
      <w:proofErr w:type="spellEnd"/>
      <w:r w:rsidRPr="00F27106">
        <w:rPr>
          <w:i/>
          <w:sz w:val="22"/>
          <w:szCs w:val="22"/>
        </w:rPr>
        <w:t xml:space="preserve"> Олег Анатольевич</w:t>
      </w:r>
      <w:r w:rsidRPr="00F27106">
        <w:rPr>
          <w:sz w:val="22"/>
          <w:szCs w:val="22"/>
        </w:rPr>
        <w:t xml:space="preserve"> – доктор философских наук, профессор.</w:t>
      </w:r>
    </w:p>
    <w:p w:rsidR="0007379F" w:rsidRPr="00F27106" w:rsidRDefault="0007379F" w:rsidP="0007379F">
      <w:pPr>
        <w:pStyle w:val="Default"/>
        <w:jc w:val="center"/>
        <w:rPr>
          <w:sz w:val="22"/>
          <w:szCs w:val="22"/>
        </w:rPr>
      </w:pPr>
      <w:proofErr w:type="spellStart"/>
      <w:r w:rsidRPr="00F27106">
        <w:rPr>
          <w:i/>
          <w:sz w:val="22"/>
          <w:szCs w:val="22"/>
        </w:rPr>
        <w:t>Полюшкевич</w:t>
      </w:r>
      <w:proofErr w:type="spellEnd"/>
      <w:r w:rsidRPr="00F27106">
        <w:rPr>
          <w:i/>
          <w:sz w:val="22"/>
          <w:szCs w:val="22"/>
        </w:rPr>
        <w:t xml:space="preserve"> Оксана Александровна</w:t>
      </w:r>
      <w:r w:rsidRPr="00F27106">
        <w:rPr>
          <w:sz w:val="22"/>
          <w:szCs w:val="22"/>
        </w:rPr>
        <w:t xml:space="preserve"> – кандидат философских наук, доцент. </w:t>
      </w:r>
    </w:p>
    <w:p w:rsidR="0007379F" w:rsidRDefault="0007379F" w:rsidP="0007379F">
      <w:pPr>
        <w:pStyle w:val="Default"/>
        <w:jc w:val="center"/>
        <w:rPr>
          <w:b/>
          <w:bCs/>
          <w:sz w:val="23"/>
          <w:szCs w:val="23"/>
        </w:rPr>
      </w:pPr>
    </w:p>
    <w:p w:rsidR="0007379F" w:rsidRDefault="0007379F" w:rsidP="000737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Пленарное заседание</w:t>
      </w:r>
    </w:p>
    <w:p w:rsidR="0007379F" w:rsidRDefault="0007379F" w:rsidP="0007379F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810"/>
        <w:gridCol w:w="4786"/>
      </w:tblGrid>
      <w:tr w:rsidR="0007379F" w:rsidTr="0007379F">
        <w:tc>
          <w:tcPr>
            <w:tcW w:w="975" w:type="dxa"/>
          </w:tcPr>
          <w:p w:rsidR="0007379F" w:rsidRDefault="0007379F" w:rsidP="000737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  <w:tc>
          <w:tcPr>
            <w:tcW w:w="3810" w:type="dxa"/>
          </w:tcPr>
          <w:p w:rsidR="0007379F" w:rsidRPr="0007379F" w:rsidRDefault="0007379F" w:rsidP="000737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/ </w:t>
            </w:r>
            <w:r>
              <w:rPr>
                <w:b/>
                <w:bCs/>
                <w:sz w:val="23"/>
                <w:szCs w:val="23"/>
              </w:rPr>
              <w:t xml:space="preserve">название </w:t>
            </w:r>
          </w:p>
        </w:tc>
        <w:tc>
          <w:tcPr>
            <w:tcW w:w="4786" w:type="dxa"/>
          </w:tcPr>
          <w:p w:rsidR="0007379F" w:rsidRDefault="0007379F" w:rsidP="000737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</w:p>
        </w:tc>
      </w:tr>
      <w:tr w:rsidR="0007379F" w:rsidTr="0007379F">
        <w:tc>
          <w:tcPr>
            <w:tcW w:w="975" w:type="dxa"/>
          </w:tcPr>
          <w:p w:rsidR="0007379F" w:rsidRPr="0007379F" w:rsidRDefault="0007379F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07379F">
              <w:rPr>
                <w:bCs/>
                <w:sz w:val="23"/>
                <w:szCs w:val="23"/>
              </w:rPr>
              <w:t>10:00 - 10:05</w:t>
            </w:r>
          </w:p>
        </w:tc>
        <w:tc>
          <w:tcPr>
            <w:tcW w:w="3810" w:type="dxa"/>
          </w:tcPr>
          <w:p w:rsidR="0007379F" w:rsidRPr="00005443" w:rsidRDefault="0007379F" w:rsidP="0007379F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  <w:r w:rsidRPr="00005443">
              <w:rPr>
                <w:bCs/>
                <w:i/>
                <w:sz w:val="22"/>
                <w:szCs w:val="22"/>
              </w:rPr>
              <w:t>Приветственное слово</w:t>
            </w:r>
          </w:p>
        </w:tc>
        <w:tc>
          <w:tcPr>
            <w:tcW w:w="4786" w:type="dxa"/>
            <w:vMerge w:val="restart"/>
          </w:tcPr>
          <w:p w:rsidR="0007379F" w:rsidRPr="00005443" w:rsidRDefault="0007379F" w:rsidP="00005443">
            <w:pPr>
              <w:pStyle w:val="Default"/>
              <w:jc w:val="both"/>
              <w:rPr>
                <w:sz w:val="22"/>
                <w:szCs w:val="22"/>
              </w:rPr>
            </w:pPr>
            <w:r w:rsidRPr="00005443">
              <w:rPr>
                <w:i/>
                <w:iCs/>
                <w:sz w:val="22"/>
                <w:szCs w:val="22"/>
              </w:rPr>
              <w:t xml:space="preserve">Решетников Владимир Алексеевич </w:t>
            </w:r>
            <w:r w:rsidRPr="00005443">
              <w:rPr>
                <w:sz w:val="22"/>
                <w:szCs w:val="22"/>
              </w:rPr>
              <w:t>– директор Института социальных наук ФГБОУ ВО «ИГУ», доктор философских наук, профессор.</w:t>
            </w:r>
          </w:p>
          <w:p w:rsidR="0007379F" w:rsidRPr="00005443" w:rsidRDefault="0007379F" w:rsidP="0000544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379F" w:rsidTr="0007379F">
        <w:tc>
          <w:tcPr>
            <w:tcW w:w="975" w:type="dxa"/>
          </w:tcPr>
          <w:p w:rsidR="0007379F" w:rsidRPr="0007379F" w:rsidRDefault="0007379F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07379F">
              <w:rPr>
                <w:bCs/>
                <w:sz w:val="23"/>
                <w:szCs w:val="23"/>
              </w:rPr>
              <w:t xml:space="preserve">10:05-10:20 </w:t>
            </w:r>
          </w:p>
        </w:tc>
        <w:tc>
          <w:tcPr>
            <w:tcW w:w="3810" w:type="dxa"/>
          </w:tcPr>
          <w:p w:rsidR="0007379F" w:rsidRPr="00005443" w:rsidRDefault="0007379F" w:rsidP="00005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05443">
              <w:rPr>
                <w:rFonts w:ascii="Times New Roman" w:eastAsiaTheme="minorHAnsi" w:hAnsi="Times New Roman"/>
              </w:rPr>
              <w:t xml:space="preserve">Молодежное движение как следствие и предпосылка консолидации </w:t>
            </w:r>
            <w:r w:rsidR="00005443">
              <w:rPr>
                <w:rFonts w:ascii="Times New Roman" w:eastAsiaTheme="minorHAnsi" w:hAnsi="Times New Roman"/>
              </w:rPr>
              <w:t>о</w:t>
            </w:r>
            <w:r w:rsidRPr="00005443">
              <w:rPr>
                <w:rFonts w:ascii="Times New Roman" w:eastAsiaTheme="minorHAnsi" w:hAnsi="Times New Roman"/>
              </w:rPr>
              <w:t>бщества</w:t>
            </w:r>
          </w:p>
        </w:tc>
        <w:tc>
          <w:tcPr>
            <w:tcW w:w="4786" w:type="dxa"/>
            <w:vMerge/>
          </w:tcPr>
          <w:p w:rsidR="0007379F" w:rsidRPr="00005443" w:rsidRDefault="0007379F" w:rsidP="0000544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379F" w:rsidTr="0007379F">
        <w:tc>
          <w:tcPr>
            <w:tcW w:w="975" w:type="dxa"/>
          </w:tcPr>
          <w:p w:rsidR="0007379F" w:rsidRPr="0007379F" w:rsidRDefault="005113C9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10:20-10:35</w:t>
            </w:r>
          </w:p>
        </w:tc>
        <w:tc>
          <w:tcPr>
            <w:tcW w:w="3810" w:type="dxa"/>
          </w:tcPr>
          <w:p w:rsidR="0007379F" w:rsidRPr="00005443" w:rsidRDefault="0007379F" w:rsidP="0000544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05443">
              <w:rPr>
                <w:sz w:val="22"/>
                <w:szCs w:val="22"/>
                <w:shd w:val="clear" w:color="auto" w:fill="FFFFFF"/>
              </w:rPr>
              <w:t xml:space="preserve">Ключевые аспекты социальной консолидации современного российского общества: опыт </w:t>
            </w:r>
            <w:proofErr w:type="spellStart"/>
            <w:r w:rsidRPr="00005443">
              <w:rPr>
                <w:sz w:val="22"/>
                <w:szCs w:val="22"/>
                <w:shd w:val="clear" w:color="auto" w:fill="FFFFFF"/>
              </w:rPr>
              <w:t>полифакторного</w:t>
            </w:r>
            <w:proofErr w:type="spellEnd"/>
            <w:r w:rsidRPr="00005443">
              <w:rPr>
                <w:sz w:val="22"/>
                <w:szCs w:val="22"/>
                <w:shd w:val="clear" w:color="auto" w:fill="FFFFFF"/>
              </w:rPr>
              <w:t xml:space="preserve"> анализа</w:t>
            </w:r>
          </w:p>
        </w:tc>
        <w:tc>
          <w:tcPr>
            <w:tcW w:w="4786" w:type="dxa"/>
          </w:tcPr>
          <w:p w:rsidR="0007379F" w:rsidRPr="00005443" w:rsidRDefault="0007379F" w:rsidP="0000544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05443">
              <w:rPr>
                <w:i/>
                <w:sz w:val="22"/>
                <w:szCs w:val="22"/>
              </w:rPr>
              <w:t>Кармадонов</w:t>
            </w:r>
            <w:proofErr w:type="spellEnd"/>
            <w:r w:rsidRPr="00005443">
              <w:rPr>
                <w:i/>
                <w:sz w:val="22"/>
                <w:szCs w:val="22"/>
              </w:rPr>
              <w:t xml:space="preserve"> Олег Анатольевич</w:t>
            </w:r>
            <w:r w:rsidRPr="00005443">
              <w:rPr>
                <w:sz w:val="22"/>
                <w:szCs w:val="22"/>
              </w:rPr>
              <w:t xml:space="preserve"> – доктор философских наук, профессор</w:t>
            </w:r>
          </w:p>
        </w:tc>
      </w:tr>
      <w:tr w:rsidR="000B6563" w:rsidTr="0007379F">
        <w:tc>
          <w:tcPr>
            <w:tcW w:w="975" w:type="dxa"/>
          </w:tcPr>
          <w:p w:rsidR="000B6563" w:rsidRPr="0007379F" w:rsidRDefault="000B6563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10:35-10:40</w:t>
            </w:r>
          </w:p>
        </w:tc>
        <w:tc>
          <w:tcPr>
            <w:tcW w:w="3810" w:type="dxa"/>
          </w:tcPr>
          <w:p w:rsidR="000B6563" w:rsidRPr="00005443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05443">
              <w:rPr>
                <w:rFonts w:ascii="Times New Roman" w:eastAsiaTheme="minorHAnsi" w:hAnsi="Times New Roman"/>
              </w:rPr>
              <w:t>Уровневый характер экономического патриотизма и его влияние на некоторые стороны межэтнических контактов и межнациональной солидарности</w:t>
            </w:r>
          </w:p>
        </w:tc>
        <w:tc>
          <w:tcPr>
            <w:tcW w:w="4786" w:type="dxa"/>
          </w:tcPr>
          <w:p w:rsidR="000B6563" w:rsidRPr="00005443" w:rsidRDefault="000B6563" w:rsidP="00620AE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05443">
              <w:rPr>
                <w:bCs/>
                <w:i/>
                <w:sz w:val="22"/>
                <w:szCs w:val="22"/>
              </w:rPr>
              <w:t>Карнышев</w:t>
            </w:r>
            <w:proofErr w:type="spellEnd"/>
            <w:r w:rsidRPr="00005443">
              <w:rPr>
                <w:bCs/>
                <w:i/>
                <w:sz w:val="22"/>
                <w:szCs w:val="22"/>
              </w:rPr>
              <w:t xml:space="preserve"> Александр Дмитриевич</w:t>
            </w:r>
            <w:r w:rsidRPr="00005443">
              <w:rPr>
                <w:sz w:val="22"/>
                <w:szCs w:val="22"/>
              </w:rPr>
              <w:t xml:space="preserve">, профессор кафедры культурологии и управления социальными процессами ИСН ИГУ, зав. лабораторией психолого-экономических и </w:t>
            </w:r>
            <w:proofErr w:type="gramStart"/>
            <w:r w:rsidRPr="00005443">
              <w:rPr>
                <w:sz w:val="22"/>
                <w:szCs w:val="22"/>
              </w:rPr>
              <w:t>кросс-культурных</w:t>
            </w:r>
            <w:proofErr w:type="gramEnd"/>
            <w:r w:rsidRPr="00005443">
              <w:rPr>
                <w:sz w:val="22"/>
                <w:szCs w:val="22"/>
              </w:rPr>
              <w:t xml:space="preserve"> исследований, доктор исторических наук, профессор</w:t>
            </w:r>
          </w:p>
        </w:tc>
      </w:tr>
      <w:tr w:rsidR="000B6563" w:rsidTr="0007379F">
        <w:tc>
          <w:tcPr>
            <w:tcW w:w="975" w:type="dxa"/>
          </w:tcPr>
          <w:p w:rsidR="000B6563" w:rsidRPr="0007379F" w:rsidRDefault="000B6563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10:40-10:55</w:t>
            </w:r>
          </w:p>
        </w:tc>
        <w:tc>
          <w:tcPr>
            <w:tcW w:w="3810" w:type="dxa"/>
          </w:tcPr>
          <w:p w:rsidR="000B6563" w:rsidRPr="00005443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05443">
              <w:rPr>
                <w:rFonts w:ascii="Times New Roman" w:eastAsiaTheme="minorHAnsi" w:hAnsi="Times New Roman"/>
              </w:rPr>
              <w:t>Этническая идентичность как проблема философского дискурса (некоторые полемические заметки)</w:t>
            </w:r>
          </w:p>
        </w:tc>
        <w:tc>
          <w:tcPr>
            <w:tcW w:w="4786" w:type="dxa"/>
          </w:tcPr>
          <w:p w:rsidR="000B6563" w:rsidRPr="00005443" w:rsidRDefault="000B6563" w:rsidP="00620AE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05443">
              <w:rPr>
                <w:bCs/>
                <w:i/>
                <w:sz w:val="22"/>
                <w:szCs w:val="22"/>
              </w:rPr>
              <w:t>Бобков Александр Иванович</w:t>
            </w:r>
            <w:r w:rsidRPr="00005443">
              <w:rPr>
                <w:sz w:val="22"/>
                <w:szCs w:val="22"/>
              </w:rPr>
              <w:t>, профессор кафедры философии, психологии и социально-гуманитарных дисциплин ВСИ МВД России, доцент кафедры социальной философии и социологии Института социальных наук ИГУ, кандидат философских наук, доцент, полковник полиции</w:t>
            </w:r>
          </w:p>
        </w:tc>
      </w:tr>
      <w:tr w:rsidR="000B6563" w:rsidTr="0007379F">
        <w:tc>
          <w:tcPr>
            <w:tcW w:w="975" w:type="dxa"/>
          </w:tcPr>
          <w:p w:rsidR="000B6563" w:rsidRPr="0007379F" w:rsidRDefault="000B6563" w:rsidP="0007379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10:55-11:10</w:t>
            </w:r>
          </w:p>
        </w:tc>
        <w:tc>
          <w:tcPr>
            <w:tcW w:w="3810" w:type="dxa"/>
          </w:tcPr>
          <w:p w:rsidR="000B6563" w:rsidRPr="00005443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05443">
              <w:rPr>
                <w:rFonts w:ascii="Times New Roman" w:eastAsiaTheme="minorHAnsi" w:hAnsi="Times New Roman"/>
              </w:rPr>
              <w:t>Социокультурные перспективы развития Иркутска: переход от реновации к регенерации городской среды</w:t>
            </w:r>
          </w:p>
        </w:tc>
        <w:tc>
          <w:tcPr>
            <w:tcW w:w="4786" w:type="dxa"/>
          </w:tcPr>
          <w:p w:rsidR="000B6563" w:rsidRPr="00F27106" w:rsidRDefault="000B6563" w:rsidP="00620AE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27106">
              <w:rPr>
                <w:i/>
                <w:sz w:val="22"/>
                <w:szCs w:val="22"/>
              </w:rPr>
              <w:t>Деренко</w:t>
            </w:r>
            <w:proofErr w:type="spellEnd"/>
            <w:r w:rsidRPr="00F27106">
              <w:rPr>
                <w:i/>
                <w:sz w:val="22"/>
                <w:szCs w:val="22"/>
              </w:rPr>
              <w:t xml:space="preserve"> Николай Васильевич</w:t>
            </w:r>
            <w:r w:rsidRPr="00F27106">
              <w:rPr>
                <w:sz w:val="22"/>
                <w:szCs w:val="22"/>
              </w:rPr>
              <w:t>, доцент, кандидат физико-математических наук, доцент кафедры социальной философии и социологии ИСН ИГУ</w:t>
            </w:r>
          </w:p>
        </w:tc>
      </w:tr>
      <w:tr w:rsidR="000B6563" w:rsidTr="00CD7BB5">
        <w:trPr>
          <w:trHeight w:val="149"/>
        </w:trPr>
        <w:tc>
          <w:tcPr>
            <w:tcW w:w="975" w:type="dxa"/>
          </w:tcPr>
          <w:p w:rsidR="000B6563" w:rsidRPr="0007379F" w:rsidRDefault="000B6563" w:rsidP="00CD7BB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11:10-11:25</w:t>
            </w:r>
          </w:p>
        </w:tc>
        <w:tc>
          <w:tcPr>
            <w:tcW w:w="3810" w:type="dxa"/>
          </w:tcPr>
          <w:p w:rsidR="000B6563" w:rsidRPr="00F27106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Популяризация образа Крыма в процессе консолидации российского общества</w:t>
            </w:r>
          </w:p>
        </w:tc>
        <w:tc>
          <w:tcPr>
            <w:tcW w:w="4786" w:type="dxa"/>
          </w:tcPr>
          <w:p w:rsidR="000B6563" w:rsidRPr="00F27106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Иванов </w:t>
            </w:r>
            <w:r w:rsidRPr="00F27106">
              <w:rPr>
                <w:rFonts w:ascii="Times New Roman" w:eastAsiaTheme="minorHAnsi" w:hAnsi="Times New Roman"/>
                <w:i/>
              </w:rPr>
              <w:t>Роман Викторович</w:t>
            </w:r>
            <w:r w:rsidRPr="00F27106">
              <w:rPr>
                <w:rFonts w:ascii="Times New Roman" w:eastAsiaTheme="minorHAnsi" w:hAnsi="Times New Roman"/>
              </w:rPr>
              <w:t xml:space="preserve"> – кандидат исторических наук, доцент кафедры государственного и муниципального управления </w:t>
            </w:r>
            <w:r w:rsidRPr="00F27106">
              <w:rPr>
                <w:rFonts w:ascii="Times New Roman" w:hAnsi="Times New Roman"/>
              </w:rPr>
              <w:t>ИСН ИГУ</w:t>
            </w:r>
          </w:p>
        </w:tc>
      </w:tr>
      <w:tr w:rsidR="000B6563" w:rsidTr="00CD7BB5">
        <w:trPr>
          <w:trHeight w:val="149"/>
        </w:trPr>
        <w:tc>
          <w:tcPr>
            <w:tcW w:w="975" w:type="dxa"/>
          </w:tcPr>
          <w:p w:rsidR="000B6563" w:rsidRPr="0007379F" w:rsidRDefault="000B6563" w:rsidP="00CD7BB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11:25-11:40</w:t>
            </w:r>
          </w:p>
        </w:tc>
        <w:tc>
          <w:tcPr>
            <w:tcW w:w="3810" w:type="dxa"/>
          </w:tcPr>
          <w:p w:rsidR="000B6563" w:rsidRPr="00F27106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Возрастные корреляции факторов брачно-семейного поведения молодёжи Иркутской области</w:t>
            </w:r>
          </w:p>
        </w:tc>
        <w:tc>
          <w:tcPr>
            <w:tcW w:w="4786" w:type="dxa"/>
          </w:tcPr>
          <w:p w:rsidR="000B6563" w:rsidRPr="00F27106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F27106">
              <w:rPr>
                <w:rFonts w:ascii="Times New Roman" w:eastAsiaTheme="minorHAnsi" w:hAnsi="Times New Roman"/>
                <w:bCs/>
                <w:i/>
              </w:rPr>
              <w:t>Гольцова</w:t>
            </w:r>
            <w:proofErr w:type="spellEnd"/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F27106">
              <w:rPr>
                <w:rFonts w:ascii="Times New Roman" w:eastAsiaTheme="minorHAnsi" w:hAnsi="Times New Roman"/>
                <w:i/>
              </w:rPr>
              <w:t>Евгения Викторовна</w:t>
            </w:r>
            <w:r w:rsidRPr="00F27106">
              <w:rPr>
                <w:rFonts w:ascii="Times New Roman" w:eastAsiaTheme="minorHAnsi" w:hAnsi="Times New Roman"/>
              </w:rPr>
              <w:t xml:space="preserve"> – доцент, кандидат философских наук, доцент кафедры социальной философии и социологии ИСН ИГУ</w:t>
            </w:r>
          </w:p>
          <w:p w:rsidR="000B6563" w:rsidRPr="00F27106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Саблина </w:t>
            </w:r>
            <w:r w:rsidRPr="00F27106">
              <w:rPr>
                <w:rFonts w:ascii="Times New Roman" w:eastAsiaTheme="minorHAnsi" w:hAnsi="Times New Roman"/>
                <w:i/>
              </w:rPr>
              <w:t>Наталья Александровна</w:t>
            </w:r>
            <w:r w:rsidRPr="00F27106">
              <w:rPr>
                <w:rFonts w:ascii="Times New Roman" w:eastAsiaTheme="minorHAnsi" w:hAnsi="Times New Roman"/>
              </w:rPr>
              <w:t xml:space="preserve"> – кандидат социологических наук, доцент кафедры социальной работы ИСН ИГУ</w:t>
            </w:r>
          </w:p>
        </w:tc>
      </w:tr>
      <w:tr w:rsidR="000B6563" w:rsidTr="00904417">
        <w:trPr>
          <w:trHeight w:val="149"/>
        </w:trPr>
        <w:tc>
          <w:tcPr>
            <w:tcW w:w="9571" w:type="dxa"/>
            <w:gridSpan w:val="3"/>
          </w:tcPr>
          <w:p w:rsidR="000B6563" w:rsidRPr="00F27106" w:rsidRDefault="000B6563" w:rsidP="00CD7BB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7106">
              <w:rPr>
                <w:b/>
                <w:bCs/>
                <w:i/>
                <w:sz w:val="22"/>
                <w:szCs w:val="22"/>
              </w:rPr>
              <w:t>Перерыв 11:</w:t>
            </w:r>
            <w:r>
              <w:rPr>
                <w:b/>
                <w:bCs/>
                <w:i/>
                <w:sz w:val="22"/>
                <w:szCs w:val="22"/>
              </w:rPr>
              <w:t>40</w:t>
            </w:r>
            <w:r w:rsidRPr="00F27106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12:00</w:t>
            </w:r>
          </w:p>
          <w:p w:rsidR="000B6563" w:rsidRDefault="000B6563" w:rsidP="00CD7B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секций  </w:t>
            </w:r>
          </w:p>
          <w:p w:rsidR="000B6563" w:rsidRPr="00F27106" w:rsidRDefault="000B6563" w:rsidP="00CD7B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Социальные ресурсы консолидации (119 аудитория) </w:t>
            </w:r>
          </w:p>
        </w:tc>
      </w:tr>
      <w:tr w:rsidR="000B6563" w:rsidTr="00675636">
        <w:trPr>
          <w:trHeight w:val="149"/>
        </w:trPr>
        <w:tc>
          <w:tcPr>
            <w:tcW w:w="4785" w:type="dxa"/>
            <w:gridSpan w:val="2"/>
          </w:tcPr>
          <w:p w:rsidR="000B6563" w:rsidRPr="00005443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005443">
              <w:rPr>
                <w:rFonts w:ascii="Times New Roman" w:eastAsiaTheme="minorHAnsi" w:hAnsi="Times New Roman"/>
              </w:rPr>
              <w:t xml:space="preserve">Коммуникационное пространство сельских территорий как фактор </w:t>
            </w:r>
            <w:proofErr w:type="spellStart"/>
            <w:r w:rsidRPr="00005443">
              <w:rPr>
                <w:rFonts w:ascii="Times New Roman" w:eastAsiaTheme="minorHAnsi" w:hAnsi="Times New Roman"/>
              </w:rPr>
              <w:t>аттрактивности</w:t>
            </w:r>
            <w:proofErr w:type="spellEnd"/>
            <w:r w:rsidRPr="00005443">
              <w:rPr>
                <w:rFonts w:ascii="Times New Roman" w:eastAsiaTheme="minorHAnsi" w:hAnsi="Times New Roman"/>
              </w:rPr>
              <w:t xml:space="preserve"> экономически активной молодёжи  </w:t>
            </w:r>
          </w:p>
          <w:p w:rsidR="000B6563" w:rsidRPr="00005443" w:rsidRDefault="000B6563" w:rsidP="00620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005443">
              <w:rPr>
                <w:rFonts w:ascii="Times New Roman" w:eastAsiaTheme="minorHAnsi" w:hAnsi="Times New Roman"/>
                <w:i/>
              </w:rPr>
              <w:t xml:space="preserve">Видео-обращение </w:t>
            </w:r>
          </w:p>
        </w:tc>
        <w:tc>
          <w:tcPr>
            <w:tcW w:w="4786" w:type="dxa"/>
          </w:tcPr>
          <w:p w:rsidR="000B6563" w:rsidRPr="00005443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05443">
              <w:rPr>
                <w:rFonts w:ascii="Times New Roman" w:eastAsiaTheme="minorHAnsi" w:hAnsi="Times New Roman"/>
                <w:bCs/>
                <w:i/>
              </w:rPr>
              <w:t>Фарахутдинов</w:t>
            </w:r>
            <w:proofErr w:type="spellEnd"/>
            <w:r w:rsidRPr="00005443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005443">
              <w:rPr>
                <w:rFonts w:ascii="Times New Roman" w:eastAsiaTheme="minorHAnsi" w:hAnsi="Times New Roman"/>
                <w:i/>
              </w:rPr>
              <w:t xml:space="preserve">Шамиль </w:t>
            </w:r>
            <w:proofErr w:type="spellStart"/>
            <w:r w:rsidRPr="00005443">
              <w:rPr>
                <w:rFonts w:ascii="Times New Roman" w:eastAsiaTheme="minorHAnsi" w:hAnsi="Times New Roman"/>
                <w:i/>
              </w:rPr>
              <w:t>Фаритович</w:t>
            </w:r>
            <w:proofErr w:type="spellEnd"/>
            <w:r w:rsidRPr="00005443">
              <w:rPr>
                <w:rFonts w:ascii="Times New Roman" w:eastAsiaTheme="minorHAnsi" w:hAnsi="Times New Roman"/>
              </w:rPr>
              <w:t xml:space="preserve"> – доцент, кандидат социологических наук, доцент кафедры маркетинга и муниципального управления Тюменского индустриального университета, г. Тюмень</w:t>
            </w:r>
          </w:p>
        </w:tc>
      </w:tr>
      <w:tr w:rsidR="000B6563" w:rsidTr="001B12E8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00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Федеральный и региональный аспекты социальной политики РФ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27106">
              <w:rPr>
                <w:rFonts w:ascii="Times New Roman" w:eastAsiaTheme="minorHAnsi" w:hAnsi="Times New Roman"/>
                <w:bCs/>
                <w:i/>
              </w:rPr>
              <w:t>Сарапулова</w:t>
            </w:r>
            <w:proofErr w:type="spellEnd"/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F27106">
              <w:rPr>
                <w:rFonts w:ascii="Times New Roman" w:eastAsiaTheme="minorHAnsi" w:hAnsi="Times New Roman"/>
                <w:i/>
              </w:rPr>
              <w:t>Лариса Николаевна</w:t>
            </w:r>
            <w:r w:rsidRPr="00F27106">
              <w:rPr>
                <w:rFonts w:ascii="Times New Roman" w:eastAsiaTheme="minorHAnsi" w:hAnsi="Times New Roman"/>
              </w:rPr>
              <w:t xml:space="preserve"> – доцент, кандидат экономических наук, доцент кафедры культурологии и управления социальными процессами ИСН ИГУ</w:t>
            </w:r>
          </w:p>
        </w:tc>
      </w:tr>
      <w:tr w:rsidR="000B6563" w:rsidTr="00BD5409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00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Консолидация регионального предпринимательства в сфере туризма на примере Иркутской области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27106">
              <w:rPr>
                <w:rFonts w:ascii="Times New Roman" w:eastAsiaTheme="minorHAnsi" w:hAnsi="Times New Roman"/>
                <w:bCs/>
                <w:i/>
              </w:rPr>
              <w:t>Гоменюк</w:t>
            </w:r>
            <w:proofErr w:type="spellEnd"/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F27106">
              <w:rPr>
                <w:rFonts w:ascii="Times New Roman" w:eastAsiaTheme="minorHAnsi" w:hAnsi="Times New Roman"/>
                <w:i/>
              </w:rPr>
              <w:t>Юлия Васильевна</w:t>
            </w:r>
            <w:r w:rsidRPr="00F27106">
              <w:rPr>
                <w:rFonts w:ascii="Times New Roman" w:eastAsiaTheme="minorHAnsi" w:hAnsi="Times New Roman"/>
              </w:rPr>
              <w:t xml:space="preserve"> – магистрант 1-го курса направления «Государственное и муниципальное управление» ИСН ИГУ</w:t>
            </w:r>
          </w:p>
        </w:tc>
      </w:tr>
      <w:tr w:rsidR="000B6563" w:rsidTr="00550F23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00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Эволюция категории «человеческий капитал» в социально-экономической мысли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27106">
              <w:rPr>
                <w:rFonts w:ascii="Times New Roman" w:eastAsiaTheme="minorHAnsi" w:hAnsi="Times New Roman"/>
                <w:bCs/>
                <w:i/>
              </w:rPr>
              <w:t>Пружинин</w:t>
            </w:r>
            <w:proofErr w:type="spellEnd"/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F27106">
              <w:rPr>
                <w:rFonts w:ascii="Times New Roman" w:eastAsiaTheme="minorHAnsi" w:hAnsi="Times New Roman"/>
                <w:i/>
              </w:rPr>
              <w:t>Александр Николаевич</w:t>
            </w:r>
            <w:r w:rsidRPr="00F27106">
              <w:rPr>
                <w:rFonts w:ascii="Times New Roman" w:eastAsiaTheme="minorHAnsi" w:hAnsi="Times New Roman"/>
              </w:rPr>
              <w:t xml:space="preserve"> – студент 4-го курса направления «Государственное и муниципальное управление» ИСН ИГУ</w:t>
            </w:r>
          </w:p>
        </w:tc>
      </w:tr>
      <w:tr w:rsidR="000B6563" w:rsidTr="001A57D9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930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Развитие социальной активности студенческой молодежи в вузовском образовательном пространстве как ресурс формирования консолидационного потенциала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27106">
              <w:rPr>
                <w:rFonts w:ascii="Times New Roman" w:eastAsiaTheme="minorHAnsi" w:hAnsi="Times New Roman"/>
                <w:bCs/>
                <w:i/>
              </w:rPr>
              <w:t>Гуринович</w:t>
            </w:r>
            <w:proofErr w:type="spellEnd"/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 </w:t>
            </w:r>
            <w:r w:rsidRPr="00F27106">
              <w:rPr>
                <w:rFonts w:ascii="Times New Roman" w:eastAsiaTheme="minorHAnsi" w:hAnsi="Times New Roman"/>
                <w:i/>
              </w:rPr>
              <w:t>Людмила Анатольевна</w:t>
            </w:r>
            <w:r w:rsidRPr="00F27106">
              <w:rPr>
                <w:rFonts w:ascii="Times New Roman" w:eastAsiaTheme="minorHAnsi" w:hAnsi="Times New Roman"/>
              </w:rPr>
              <w:t xml:space="preserve"> – старший преподаватель кафедры социальной работы ИСН ИГУ</w:t>
            </w:r>
          </w:p>
        </w:tc>
      </w:tr>
      <w:tr w:rsidR="000B6563" w:rsidTr="00FD583F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00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 xml:space="preserve">Развитие социального капитала </w:t>
            </w:r>
            <w:proofErr w:type="spellStart"/>
            <w:r w:rsidRPr="00F27106">
              <w:rPr>
                <w:rFonts w:ascii="Times New Roman" w:eastAsiaTheme="minorHAnsi" w:hAnsi="Times New Roman"/>
              </w:rPr>
              <w:t>социозащитных</w:t>
            </w:r>
            <w:proofErr w:type="spellEnd"/>
            <w:r w:rsidRPr="00F27106">
              <w:rPr>
                <w:rFonts w:ascii="Times New Roman" w:eastAsiaTheme="minorHAnsi" w:hAnsi="Times New Roman"/>
              </w:rPr>
              <w:t xml:space="preserve"> учреждений как ресурс региональной интеграции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Решетникова </w:t>
            </w:r>
            <w:r w:rsidRPr="00F27106">
              <w:rPr>
                <w:rFonts w:ascii="Times New Roman" w:eastAsiaTheme="minorHAnsi" w:hAnsi="Times New Roman"/>
                <w:i/>
              </w:rPr>
              <w:t>Екатерина Владимировна</w:t>
            </w:r>
            <w:r w:rsidRPr="00F27106">
              <w:rPr>
                <w:rFonts w:ascii="Times New Roman" w:eastAsiaTheme="minorHAnsi" w:hAnsi="Times New Roman"/>
              </w:rPr>
              <w:t xml:space="preserve"> – доцент, кандидат философских наук, заведующая кафедрой социальной работы ИСН ИГУ</w:t>
            </w:r>
          </w:p>
        </w:tc>
      </w:tr>
      <w:tr w:rsidR="000B6563" w:rsidTr="00AA5358">
        <w:trPr>
          <w:trHeight w:val="149"/>
        </w:trPr>
        <w:tc>
          <w:tcPr>
            <w:tcW w:w="4785" w:type="dxa"/>
            <w:gridSpan w:val="2"/>
          </w:tcPr>
          <w:p w:rsidR="000B6563" w:rsidRPr="00F27106" w:rsidRDefault="000B6563" w:rsidP="0000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27106">
              <w:rPr>
                <w:rFonts w:ascii="Times New Roman" w:eastAsiaTheme="minorHAnsi" w:hAnsi="Times New Roman"/>
              </w:rPr>
              <w:t>Правовое регулирование деятельности корпораций как средство воздействия на процесс консолидации общества</w:t>
            </w:r>
          </w:p>
        </w:tc>
        <w:tc>
          <w:tcPr>
            <w:tcW w:w="4786" w:type="dxa"/>
          </w:tcPr>
          <w:p w:rsidR="000B6563" w:rsidRPr="00F27106" w:rsidRDefault="000B6563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27106">
              <w:rPr>
                <w:rFonts w:ascii="Times New Roman" w:eastAsiaTheme="minorHAnsi" w:hAnsi="Times New Roman"/>
                <w:bCs/>
                <w:i/>
              </w:rPr>
              <w:t xml:space="preserve">Дружинин </w:t>
            </w:r>
            <w:r w:rsidRPr="00F27106">
              <w:rPr>
                <w:rFonts w:ascii="Times New Roman" w:eastAsiaTheme="minorHAnsi" w:hAnsi="Times New Roman"/>
                <w:i/>
              </w:rPr>
              <w:t>Глеб Викторович</w:t>
            </w:r>
            <w:r w:rsidRPr="00F27106">
              <w:rPr>
                <w:rFonts w:ascii="Times New Roman" w:eastAsiaTheme="minorHAnsi" w:hAnsi="Times New Roman"/>
              </w:rPr>
              <w:t xml:space="preserve"> – аспирант 1-го года обучения Юридического института ИГУ, преподаватель кафедры государственного и муниципального управления</w:t>
            </w:r>
          </w:p>
        </w:tc>
      </w:tr>
      <w:tr w:rsidR="000B6563" w:rsidTr="000B6563">
        <w:trPr>
          <w:trHeight w:val="255"/>
        </w:trPr>
        <w:tc>
          <w:tcPr>
            <w:tcW w:w="9571" w:type="dxa"/>
            <w:gridSpan w:val="3"/>
          </w:tcPr>
          <w:p w:rsidR="000B6563" w:rsidRPr="00005443" w:rsidRDefault="000B6563" w:rsidP="00620A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0EDC">
              <w:rPr>
                <w:b/>
                <w:bCs/>
                <w:i/>
                <w:sz w:val="22"/>
                <w:szCs w:val="22"/>
              </w:rPr>
              <w:t xml:space="preserve">Свободная площадка </w:t>
            </w:r>
          </w:p>
        </w:tc>
      </w:tr>
      <w:tr w:rsidR="000B6563" w:rsidTr="00F70EA5">
        <w:trPr>
          <w:trHeight w:val="240"/>
        </w:trPr>
        <w:tc>
          <w:tcPr>
            <w:tcW w:w="9571" w:type="dxa"/>
            <w:gridSpan w:val="3"/>
          </w:tcPr>
          <w:p w:rsidR="000B6563" w:rsidRPr="00930EDC" w:rsidRDefault="000B6563" w:rsidP="00620AE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Секция «Управление человеческим капиталом на государственной службе» (107 </w:t>
            </w:r>
            <w:proofErr w:type="spellStart"/>
            <w:proofErr w:type="gramStart"/>
            <w:r>
              <w:rPr>
                <w:b/>
                <w:bCs/>
                <w:i/>
                <w:sz w:val="22"/>
                <w:szCs w:val="22"/>
              </w:rPr>
              <w:t>ауд</w:t>
            </w:r>
            <w:proofErr w:type="spellEnd"/>
            <w:proofErr w:type="gramEnd"/>
            <w:r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Социокультурная среда как стратегический ресурс</w:t>
            </w:r>
            <w:r w:rsid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регионального развития и сфера взаимодействия региональной власти и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ученых</w:t>
            </w:r>
          </w:p>
        </w:tc>
        <w:tc>
          <w:tcPr>
            <w:tcW w:w="4786" w:type="dxa"/>
          </w:tcPr>
          <w:p w:rsidR="000B6563" w:rsidRPr="001945C8" w:rsidRDefault="000B6563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45C8">
              <w:rPr>
                <w:rFonts w:ascii="Times New Roman" w:hAnsi="Times New Roman"/>
                <w:i/>
                <w:sz w:val="24"/>
                <w:szCs w:val="24"/>
              </w:rPr>
              <w:t>Кармадонов</w:t>
            </w:r>
            <w:proofErr w:type="spellEnd"/>
            <w:r w:rsidRPr="001945C8">
              <w:rPr>
                <w:rFonts w:ascii="Times New Roman" w:hAnsi="Times New Roman"/>
                <w:i/>
                <w:sz w:val="24"/>
                <w:szCs w:val="24"/>
              </w:rPr>
              <w:t xml:space="preserve"> Олег Анатольевич</w:t>
            </w:r>
            <w:r w:rsidRPr="001945C8">
              <w:rPr>
                <w:rFonts w:ascii="Times New Roman" w:hAnsi="Times New Roman"/>
                <w:sz w:val="24"/>
                <w:szCs w:val="24"/>
              </w:rPr>
              <w:t xml:space="preserve"> – доктор философских наук, профессор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«Управление знаниями» как эффективная технология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кадровой деятельности в государственном и муниципальном управлении</w:t>
            </w:r>
          </w:p>
        </w:tc>
        <w:tc>
          <w:tcPr>
            <w:tcW w:w="4786" w:type="dxa"/>
          </w:tcPr>
          <w:p w:rsidR="000B6563" w:rsidRPr="001945C8" w:rsidRDefault="000B6563" w:rsidP="000B65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Журавлева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>Ирина Александровна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–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доцент, кандидат философских наук,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заведующая кафедрой государственного и муниципального управления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Трансформация понятий о профессиональном достоинстве и культуре государственного служащего на современном этапе развития российского общества</w:t>
            </w:r>
          </w:p>
        </w:tc>
        <w:tc>
          <w:tcPr>
            <w:tcW w:w="4786" w:type="dxa"/>
          </w:tcPr>
          <w:p w:rsidR="000B6563" w:rsidRPr="001945C8" w:rsidRDefault="001945C8" w:rsidP="0062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Иванов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>Роман Викторович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– кандидат исторических наук, доцент кафедры государственного и муниципального управления </w:t>
            </w:r>
            <w:r w:rsidRPr="001945C8">
              <w:rPr>
                <w:rFonts w:ascii="Times New Roman" w:hAnsi="Times New Roman"/>
                <w:sz w:val="24"/>
                <w:szCs w:val="24"/>
              </w:rPr>
              <w:t>ИСН ИГУ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Иркутской области: отдельные социально-демографические характеристики</w:t>
            </w:r>
          </w:p>
        </w:tc>
        <w:tc>
          <w:tcPr>
            <w:tcW w:w="4786" w:type="dxa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Комарова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Марина Викторовна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– доцент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, кандидат философских наук, до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цент кафедры государственного и муниципального управления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Влияние человеческого капитала государственных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служащих на развитие территории</w:t>
            </w:r>
          </w:p>
        </w:tc>
        <w:tc>
          <w:tcPr>
            <w:tcW w:w="4786" w:type="dxa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Борисова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>Юлия Владимировна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– кандидат экономических наук, доцент</w:t>
            </w:r>
            <w:r w:rsidR="001945C8"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Общие тенденции состояния кадрового потенциала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государственных служащих Иркутской области</w:t>
            </w:r>
          </w:p>
        </w:tc>
        <w:tc>
          <w:tcPr>
            <w:tcW w:w="4786" w:type="dxa"/>
          </w:tcPr>
          <w:p w:rsidR="000B6563" w:rsidRPr="001945C8" w:rsidRDefault="000B6563" w:rsidP="000B65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Москвитина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>Наталья Владимировна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– доцент, кандидат экономических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наук, доцент кафедры государственного и муниципального управления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ИСН ИГУ </w:t>
            </w:r>
          </w:p>
        </w:tc>
      </w:tr>
      <w:tr w:rsidR="000B6563" w:rsidTr="00620AE9">
        <w:trPr>
          <w:trHeight w:val="149"/>
        </w:trPr>
        <w:tc>
          <w:tcPr>
            <w:tcW w:w="4785" w:type="dxa"/>
            <w:gridSpan w:val="2"/>
          </w:tcPr>
          <w:p w:rsidR="000B6563" w:rsidRPr="001945C8" w:rsidRDefault="000B6563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Информационная обеспеченность о кадровом резерве муниципальной службы в сети Интернет (на примере МО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Усольского</w:t>
            </w:r>
            <w:proofErr w:type="spellEnd"/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4786" w:type="dxa"/>
          </w:tcPr>
          <w:p w:rsidR="000B6563" w:rsidRPr="001945C8" w:rsidRDefault="000B6563" w:rsidP="000B65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C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Попова </w:t>
            </w:r>
            <w:r w:rsidRPr="001945C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Марина Владимировна 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– препо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даватель кафедры государственно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>го и муниципального управления</w:t>
            </w:r>
            <w:r w:rsidRPr="001945C8">
              <w:rPr>
                <w:rFonts w:ascii="Times New Roman" w:eastAsiaTheme="minorHAnsi" w:hAnsi="Times New Roman"/>
                <w:sz w:val="24"/>
                <w:szCs w:val="24"/>
              </w:rPr>
              <w:t xml:space="preserve"> ИСН ИГУ</w:t>
            </w:r>
          </w:p>
        </w:tc>
      </w:tr>
      <w:tr w:rsidR="001945C8" w:rsidTr="00620AE9">
        <w:trPr>
          <w:trHeight w:val="255"/>
        </w:trPr>
        <w:tc>
          <w:tcPr>
            <w:tcW w:w="9571" w:type="dxa"/>
            <w:gridSpan w:val="3"/>
          </w:tcPr>
          <w:p w:rsidR="001945C8" w:rsidRPr="00005443" w:rsidRDefault="001945C8" w:rsidP="00620A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0EDC">
              <w:rPr>
                <w:b/>
                <w:bCs/>
                <w:i/>
                <w:sz w:val="22"/>
                <w:szCs w:val="22"/>
              </w:rPr>
              <w:t xml:space="preserve">Свободная площадка </w:t>
            </w:r>
          </w:p>
        </w:tc>
      </w:tr>
      <w:tr w:rsidR="000B6563" w:rsidTr="00E20265">
        <w:trPr>
          <w:trHeight w:val="149"/>
        </w:trPr>
        <w:tc>
          <w:tcPr>
            <w:tcW w:w="975" w:type="dxa"/>
          </w:tcPr>
          <w:p w:rsidR="000B6563" w:rsidRPr="0007379F" w:rsidRDefault="000B6563" w:rsidP="00CD7BB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13:30 -13:40</w:t>
            </w:r>
            <w:bookmarkStart w:id="0" w:name="_GoBack"/>
            <w:bookmarkEnd w:id="0"/>
          </w:p>
        </w:tc>
        <w:tc>
          <w:tcPr>
            <w:tcW w:w="8596" w:type="dxa"/>
            <w:gridSpan w:val="2"/>
          </w:tcPr>
          <w:p w:rsidR="000B6563" w:rsidRPr="00005443" w:rsidRDefault="000B6563" w:rsidP="00CD7B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0EDC">
              <w:rPr>
                <w:b/>
                <w:bCs/>
                <w:i/>
                <w:sz w:val="22"/>
                <w:szCs w:val="22"/>
              </w:rPr>
              <w:t xml:space="preserve">Подведение итогов конференции  </w:t>
            </w:r>
          </w:p>
        </w:tc>
      </w:tr>
    </w:tbl>
    <w:p w:rsidR="0007379F" w:rsidRDefault="0007379F" w:rsidP="00F27106">
      <w:pPr>
        <w:pStyle w:val="Default"/>
        <w:pageBreakBefore/>
        <w:rPr>
          <w:sz w:val="23"/>
          <w:szCs w:val="23"/>
        </w:rPr>
      </w:pPr>
    </w:p>
    <w:sectPr w:rsidR="0007379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5" w:rsidRDefault="004D10E5" w:rsidP="00005443">
      <w:pPr>
        <w:spacing w:after="0" w:line="240" w:lineRule="auto"/>
      </w:pPr>
      <w:r>
        <w:separator/>
      </w:r>
    </w:p>
  </w:endnote>
  <w:endnote w:type="continuationSeparator" w:id="0">
    <w:p w:rsidR="004D10E5" w:rsidRDefault="004D10E5" w:rsidP="000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005443">
      <w:tc>
        <w:tcPr>
          <w:tcW w:w="750" w:type="pct"/>
        </w:tcPr>
        <w:p w:rsidR="00005443" w:rsidRDefault="00005443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945C8" w:rsidRPr="001945C8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Адрес оргкомитета: </w:t>
          </w:r>
          <w:r w:rsidRPr="00005443">
            <w:rPr>
              <w:sz w:val="18"/>
              <w:szCs w:val="18"/>
            </w:rPr>
            <w:t xml:space="preserve">Россия, 664003, Иркутск, ул. Ленина 3, </w:t>
          </w:r>
          <w:proofErr w:type="spellStart"/>
          <w:r w:rsidRPr="00005443">
            <w:rPr>
              <w:sz w:val="18"/>
              <w:szCs w:val="18"/>
            </w:rPr>
            <w:t>каб</w:t>
          </w:r>
          <w:proofErr w:type="spellEnd"/>
          <w:r w:rsidRPr="00005443">
            <w:rPr>
              <w:sz w:val="18"/>
              <w:szCs w:val="18"/>
            </w:rPr>
            <w:t>. 107.</w:t>
          </w:r>
        </w:p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sz w:val="18"/>
              <w:szCs w:val="18"/>
            </w:rPr>
            <w:t xml:space="preserve">Кафедра государственного и муниципального управления ИСН ФГБОУ ВО «ИГУ», </w:t>
          </w:r>
        </w:p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Телефон </w:t>
          </w:r>
          <w:r w:rsidRPr="00005443">
            <w:rPr>
              <w:sz w:val="18"/>
              <w:szCs w:val="18"/>
            </w:rPr>
            <w:t xml:space="preserve">+7 (3952) 521-562, </w:t>
          </w:r>
          <w:r w:rsidRPr="00005443">
            <w:rPr>
              <w:bCs/>
              <w:sz w:val="18"/>
              <w:szCs w:val="18"/>
            </w:rPr>
            <w:t>E-</w:t>
          </w:r>
          <w:proofErr w:type="spellStart"/>
          <w:r w:rsidRPr="00005443">
            <w:rPr>
              <w:bCs/>
              <w:sz w:val="18"/>
              <w:szCs w:val="18"/>
            </w:rPr>
            <w:t>mail</w:t>
          </w:r>
          <w:proofErr w:type="spellEnd"/>
          <w:r w:rsidRPr="00005443">
            <w:rPr>
              <w:b/>
              <w:bCs/>
              <w:sz w:val="18"/>
              <w:szCs w:val="18"/>
            </w:rPr>
            <w:t xml:space="preserve">: </w:t>
          </w:r>
          <w:proofErr w:type="spellStart"/>
          <w:r w:rsidRPr="00005443">
            <w:rPr>
              <w:sz w:val="18"/>
              <w:szCs w:val="18"/>
              <w:lang w:val="en-US"/>
            </w:rPr>
            <w:t>studium</w:t>
          </w:r>
          <w:proofErr w:type="spellEnd"/>
          <w:r w:rsidRPr="00005443">
            <w:rPr>
              <w:sz w:val="18"/>
              <w:szCs w:val="18"/>
            </w:rPr>
            <w:t>7@</w:t>
          </w:r>
          <w:r w:rsidRPr="00005443">
            <w:rPr>
              <w:sz w:val="18"/>
              <w:szCs w:val="18"/>
              <w:lang w:val="en-US"/>
            </w:rPr>
            <w:t>mail</w:t>
          </w:r>
          <w:r w:rsidRPr="00005443">
            <w:rPr>
              <w:sz w:val="18"/>
              <w:szCs w:val="18"/>
            </w:rPr>
            <w:t>.</w:t>
          </w:r>
          <w:proofErr w:type="spellStart"/>
          <w:r w:rsidRPr="00005443">
            <w:rPr>
              <w:sz w:val="18"/>
              <w:szCs w:val="18"/>
              <w:lang w:val="en-US"/>
            </w:rPr>
            <w:t>ru</w:t>
          </w:r>
          <w:proofErr w:type="spellEnd"/>
          <w:r w:rsidRPr="00005443">
            <w:rPr>
              <w:sz w:val="18"/>
              <w:szCs w:val="18"/>
            </w:rPr>
            <w:t xml:space="preserve"> </w:t>
          </w:r>
        </w:p>
        <w:p w:rsidR="00005443" w:rsidRDefault="00005443">
          <w:pPr>
            <w:pStyle w:val="a9"/>
            <w:rPr>
              <w:color w:val="4F81BD" w:themeColor="accent1"/>
            </w:rPr>
          </w:pPr>
        </w:p>
      </w:tc>
    </w:tr>
  </w:tbl>
  <w:p w:rsidR="00005443" w:rsidRDefault="00005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5" w:rsidRDefault="004D10E5" w:rsidP="00005443">
      <w:pPr>
        <w:spacing w:after="0" w:line="240" w:lineRule="auto"/>
      </w:pPr>
      <w:r>
        <w:separator/>
      </w:r>
    </w:p>
  </w:footnote>
  <w:footnote w:type="continuationSeparator" w:id="0">
    <w:p w:rsidR="004D10E5" w:rsidRDefault="004D10E5" w:rsidP="000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43" w:rsidRPr="00005443" w:rsidRDefault="00005443" w:rsidP="00005443">
    <w:pPr>
      <w:spacing w:after="0" w:line="240" w:lineRule="auto"/>
      <w:jc w:val="center"/>
      <w:rPr>
        <w:rFonts w:ascii="Times New Roman" w:hAnsi="Times New Roman"/>
        <w:b/>
        <w:bCs/>
        <w:i/>
        <w:sz w:val="20"/>
        <w:szCs w:val="20"/>
      </w:rPr>
    </w:pPr>
    <w:r w:rsidRPr="00005443">
      <w:rPr>
        <w:rFonts w:ascii="Times New Roman" w:hAnsi="Times New Roman"/>
        <w:b/>
        <w:bCs/>
        <w:i/>
        <w:sz w:val="20"/>
        <w:szCs w:val="20"/>
        <w:lang w:val="en-US"/>
      </w:rPr>
      <w:t>IV</w:t>
    </w:r>
    <w:r w:rsidRPr="00005443">
      <w:rPr>
        <w:rFonts w:ascii="Times New Roman" w:hAnsi="Times New Roman"/>
        <w:b/>
        <w:bCs/>
        <w:i/>
        <w:sz w:val="20"/>
        <w:szCs w:val="20"/>
      </w:rPr>
      <w:t xml:space="preserve"> Всероссийская научно-практическая конференция</w:t>
    </w:r>
  </w:p>
  <w:p w:rsidR="00005443" w:rsidRPr="00005443" w:rsidRDefault="00005443" w:rsidP="00005443">
    <w:pPr>
      <w:spacing w:after="0" w:line="240" w:lineRule="auto"/>
      <w:jc w:val="center"/>
      <w:rPr>
        <w:i/>
        <w:sz w:val="20"/>
        <w:szCs w:val="20"/>
      </w:rPr>
    </w:pPr>
    <w:r w:rsidRPr="00005443">
      <w:rPr>
        <w:rFonts w:ascii="Times New Roman" w:hAnsi="Times New Roman"/>
        <w:b/>
        <w:bCs/>
        <w:i/>
        <w:sz w:val="20"/>
        <w:szCs w:val="20"/>
      </w:rPr>
      <w:t>«Социальная консолидация и социальное воспроизводство современного российского общества: ресурсы, проблемы, и перспективы</w:t>
    </w:r>
    <w:r w:rsidRPr="00005443">
      <w:rPr>
        <w:rFonts w:ascii="Times New Roman" w:eastAsia="Arial Unicode MS" w:hAnsi="Times New Roman"/>
        <w:b/>
        <w:i/>
        <w:sz w:val="20"/>
        <w:szCs w:val="20"/>
      </w:rPr>
      <w:t xml:space="preserve">», </w:t>
    </w:r>
    <w:r w:rsidRPr="00005443">
      <w:rPr>
        <w:i/>
        <w:sz w:val="20"/>
        <w:szCs w:val="20"/>
      </w:rPr>
      <w:t>20 февраля 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8"/>
    <w:rsid w:val="00005443"/>
    <w:rsid w:val="0007379F"/>
    <w:rsid w:val="000B6563"/>
    <w:rsid w:val="000D4558"/>
    <w:rsid w:val="001945C8"/>
    <w:rsid w:val="004D10E5"/>
    <w:rsid w:val="005113C9"/>
    <w:rsid w:val="008B3B30"/>
    <w:rsid w:val="00930CCF"/>
    <w:rsid w:val="00930EDC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2018-02-15T12:45:00Z</dcterms:created>
  <dcterms:modified xsi:type="dcterms:W3CDTF">2018-02-16T04:36:00Z</dcterms:modified>
</cp:coreProperties>
</file>